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13" w:rsidRPr="00287C13" w:rsidRDefault="00287C13" w:rsidP="00B76D66">
      <w:pPr>
        <w:ind w:left="5664"/>
        <w:rPr>
          <w:sz w:val="28"/>
          <w:szCs w:val="28"/>
        </w:rPr>
      </w:pPr>
      <w:r w:rsidRPr="00287C13">
        <w:rPr>
          <w:sz w:val="28"/>
          <w:szCs w:val="28"/>
        </w:rPr>
        <w:t xml:space="preserve">Приложение </w:t>
      </w:r>
    </w:p>
    <w:p w:rsidR="00287C13" w:rsidRPr="00287C13" w:rsidRDefault="00287C13" w:rsidP="00B76D66">
      <w:pPr>
        <w:ind w:left="5664"/>
        <w:rPr>
          <w:sz w:val="28"/>
          <w:szCs w:val="28"/>
        </w:rPr>
      </w:pPr>
      <w:r w:rsidRPr="00287C13">
        <w:rPr>
          <w:sz w:val="28"/>
          <w:szCs w:val="28"/>
        </w:rPr>
        <w:t xml:space="preserve">к постановлению </w:t>
      </w:r>
      <w:r w:rsidR="004E78C4">
        <w:rPr>
          <w:sz w:val="28"/>
          <w:szCs w:val="28"/>
        </w:rPr>
        <w:t>а</w:t>
      </w:r>
      <w:r w:rsidRPr="00287C13">
        <w:rPr>
          <w:sz w:val="28"/>
          <w:szCs w:val="28"/>
        </w:rPr>
        <w:t>дминистрации</w:t>
      </w:r>
    </w:p>
    <w:p w:rsidR="00287C13" w:rsidRPr="00287C13" w:rsidRDefault="00287C13" w:rsidP="00B76D66">
      <w:pPr>
        <w:ind w:left="5664"/>
        <w:rPr>
          <w:sz w:val="28"/>
          <w:szCs w:val="28"/>
        </w:rPr>
      </w:pPr>
      <w:r w:rsidRPr="00287C13">
        <w:rPr>
          <w:sz w:val="28"/>
          <w:szCs w:val="28"/>
        </w:rPr>
        <w:t xml:space="preserve">Раменского </w:t>
      </w:r>
      <w:r w:rsidRPr="00287C13">
        <w:rPr>
          <w:sz w:val="28"/>
          <w:szCs w:val="28"/>
          <w:lang w:eastAsia="en-US"/>
        </w:rPr>
        <w:t>муниципального</w:t>
      </w:r>
      <w:r w:rsidRPr="00287C13">
        <w:rPr>
          <w:sz w:val="28"/>
          <w:szCs w:val="28"/>
        </w:rPr>
        <w:t xml:space="preserve"> округа</w:t>
      </w:r>
    </w:p>
    <w:p w:rsidR="00287C13" w:rsidRPr="00287C13" w:rsidRDefault="00287C13" w:rsidP="00B76D66">
      <w:pPr>
        <w:ind w:left="5664"/>
        <w:rPr>
          <w:sz w:val="28"/>
          <w:szCs w:val="28"/>
        </w:rPr>
      </w:pPr>
      <w:r w:rsidRPr="00287C13">
        <w:rPr>
          <w:sz w:val="28"/>
          <w:szCs w:val="28"/>
        </w:rPr>
        <w:t>Московской области</w:t>
      </w:r>
    </w:p>
    <w:p w:rsidR="00287C13" w:rsidRPr="00287C13" w:rsidRDefault="00287C13" w:rsidP="00B76D66">
      <w:pPr>
        <w:ind w:left="5664"/>
        <w:rPr>
          <w:sz w:val="28"/>
          <w:szCs w:val="28"/>
        </w:rPr>
      </w:pPr>
      <w:r w:rsidRPr="00287C13">
        <w:rPr>
          <w:sz w:val="28"/>
          <w:szCs w:val="28"/>
        </w:rPr>
        <w:t>от_________№__________</w:t>
      </w:r>
    </w:p>
    <w:p w:rsidR="00287C13" w:rsidRPr="00287C13" w:rsidRDefault="00287C13" w:rsidP="00287C13">
      <w:pPr>
        <w:ind w:left="5664"/>
        <w:rPr>
          <w:sz w:val="28"/>
          <w:szCs w:val="28"/>
        </w:rPr>
      </w:pPr>
    </w:p>
    <w:p w:rsidR="00287C13" w:rsidRPr="00287C13" w:rsidRDefault="00287C13" w:rsidP="00287C13">
      <w:pPr>
        <w:ind w:left="5664"/>
        <w:rPr>
          <w:sz w:val="28"/>
          <w:szCs w:val="28"/>
        </w:rPr>
      </w:pPr>
    </w:p>
    <w:p w:rsidR="00287C13" w:rsidRPr="00B76D66" w:rsidRDefault="00287C13" w:rsidP="00B76D66">
      <w:pPr>
        <w:tabs>
          <w:tab w:val="left" w:pos="709"/>
        </w:tabs>
        <w:autoSpaceDE w:val="0"/>
        <w:autoSpaceDN w:val="0"/>
        <w:adjustRightInd w:val="0"/>
        <w:jc w:val="center"/>
        <w:rPr>
          <w:rFonts w:eastAsiaTheme="minorHAnsi"/>
          <w:sz w:val="28"/>
          <w:szCs w:val="28"/>
          <w:lang w:eastAsia="en-US"/>
        </w:rPr>
      </w:pPr>
      <w:r w:rsidRPr="00B76D66">
        <w:rPr>
          <w:rFonts w:eastAsiaTheme="minorHAnsi"/>
          <w:sz w:val="28"/>
          <w:szCs w:val="28"/>
          <w:lang w:eastAsia="en-US"/>
        </w:rPr>
        <w:t>ПОРЯДОК</w:t>
      </w:r>
    </w:p>
    <w:p w:rsidR="00A35E5C" w:rsidRDefault="00A35E5C" w:rsidP="00A35E5C">
      <w:pPr>
        <w:tabs>
          <w:tab w:val="left" w:pos="709"/>
        </w:tabs>
        <w:autoSpaceDE w:val="0"/>
        <w:autoSpaceDN w:val="0"/>
        <w:adjustRightInd w:val="0"/>
        <w:jc w:val="center"/>
        <w:rPr>
          <w:rFonts w:eastAsiaTheme="minorHAnsi"/>
          <w:sz w:val="28"/>
          <w:szCs w:val="28"/>
          <w:lang w:eastAsia="en-US"/>
        </w:rPr>
      </w:pPr>
      <w:r>
        <w:rPr>
          <w:rFonts w:eastAsiaTheme="minorHAnsi"/>
          <w:sz w:val="28"/>
          <w:szCs w:val="28"/>
          <w:lang w:eastAsia="en-US"/>
        </w:rPr>
        <w:t>РАСХОДОВА</w:t>
      </w:r>
      <w:r w:rsidR="00287C13" w:rsidRPr="00B76D66">
        <w:rPr>
          <w:rFonts w:eastAsiaTheme="minorHAnsi"/>
          <w:sz w:val="28"/>
          <w:szCs w:val="28"/>
          <w:lang w:eastAsia="en-US"/>
        </w:rPr>
        <w:t>НИЯ СУБ</w:t>
      </w:r>
      <w:r>
        <w:rPr>
          <w:rFonts w:eastAsiaTheme="minorHAnsi"/>
          <w:sz w:val="28"/>
          <w:szCs w:val="28"/>
          <w:lang w:eastAsia="en-US"/>
        </w:rPr>
        <w:t>СИДИИ</w:t>
      </w:r>
      <w:r w:rsidR="00287C13" w:rsidRPr="00B76D66">
        <w:rPr>
          <w:rFonts w:eastAsiaTheme="minorHAnsi"/>
          <w:sz w:val="28"/>
          <w:szCs w:val="28"/>
          <w:lang w:eastAsia="en-US"/>
        </w:rPr>
        <w:t xml:space="preserve"> БЮДЖЕТА РАМЕНСКОГО МУНИЦИПАЛЬНОГО ОКРУГА МОСКОВСКОЙ ОБЛАСТИ </w:t>
      </w:r>
    </w:p>
    <w:p w:rsidR="00A35E5C" w:rsidRDefault="00287C13" w:rsidP="00A35E5C">
      <w:pPr>
        <w:tabs>
          <w:tab w:val="left" w:pos="709"/>
        </w:tabs>
        <w:autoSpaceDE w:val="0"/>
        <w:autoSpaceDN w:val="0"/>
        <w:adjustRightInd w:val="0"/>
        <w:jc w:val="center"/>
        <w:rPr>
          <w:rFonts w:eastAsiaTheme="minorHAnsi"/>
          <w:sz w:val="28"/>
          <w:szCs w:val="28"/>
          <w:lang w:eastAsia="en-US"/>
        </w:rPr>
      </w:pPr>
      <w:r w:rsidRPr="00B76D66">
        <w:rPr>
          <w:rFonts w:eastAsiaTheme="minorHAnsi"/>
          <w:sz w:val="28"/>
          <w:szCs w:val="28"/>
          <w:lang w:eastAsia="en-US"/>
        </w:rPr>
        <w:t xml:space="preserve">НА ОБЕСПЕЧЕНИЕ ГОСУДАРСТВЕННЫХ ПОЛНОМОЧИЙ </w:t>
      </w:r>
    </w:p>
    <w:p w:rsidR="00287C13" w:rsidRPr="00B76D66" w:rsidRDefault="00287C13" w:rsidP="00A35E5C">
      <w:pPr>
        <w:tabs>
          <w:tab w:val="left" w:pos="709"/>
        </w:tabs>
        <w:autoSpaceDE w:val="0"/>
        <w:autoSpaceDN w:val="0"/>
        <w:adjustRightInd w:val="0"/>
        <w:jc w:val="center"/>
        <w:rPr>
          <w:rFonts w:eastAsiaTheme="minorHAnsi"/>
          <w:sz w:val="28"/>
          <w:szCs w:val="28"/>
          <w:lang w:eastAsia="en-US"/>
        </w:rPr>
      </w:pPr>
      <w:r w:rsidRPr="00B76D66">
        <w:rPr>
          <w:rFonts w:eastAsiaTheme="minorHAnsi"/>
          <w:sz w:val="28"/>
          <w:szCs w:val="28"/>
          <w:lang w:eastAsia="en-US"/>
        </w:rPr>
        <w:t>МОСКОВСКОЙ ОБЛАСТИ В СФЕРЕ ОБРАЗОВАНИЯ</w:t>
      </w:r>
    </w:p>
    <w:p w:rsidR="00287C13" w:rsidRPr="00B76D66" w:rsidRDefault="00287C13" w:rsidP="00B76D66">
      <w:pPr>
        <w:tabs>
          <w:tab w:val="left" w:pos="709"/>
        </w:tabs>
        <w:autoSpaceDE w:val="0"/>
        <w:autoSpaceDN w:val="0"/>
        <w:adjustRightInd w:val="0"/>
        <w:ind w:firstLine="540"/>
        <w:jc w:val="both"/>
        <w:rPr>
          <w:rFonts w:eastAsiaTheme="minorHAnsi"/>
          <w:sz w:val="28"/>
          <w:szCs w:val="28"/>
          <w:lang w:eastAsia="en-US"/>
        </w:rPr>
      </w:pP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1. Настоящий Порядок определяет направления и условия </w:t>
      </w:r>
      <w:proofErr w:type="gramStart"/>
      <w:r w:rsidR="00A35E5C">
        <w:rPr>
          <w:rFonts w:eastAsiaTheme="minorHAnsi"/>
          <w:sz w:val="28"/>
          <w:szCs w:val="28"/>
          <w:lang w:eastAsia="en-US"/>
        </w:rPr>
        <w:t>расходова</w:t>
      </w:r>
      <w:r w:rsidRPr="00B76D66">
        <w:rPr>
          <w:rFonts w:eastAsiaTheme="minorHAnsi"/>
          <w:sz w:val="28"/>
          <w:szCs w:val="28"/>
          <w:lang w:eastAsia="en-US"/>
        </w:rPr>
        <w:t xml:space="preserve">ния </w:t>
      </w:r>
      <w:r w:rsidR="00A35E5C">
        <w:rPr>
          <w:rFonts w:eastAsiaTheme="minorHAnsi"/>
          <w:sz w:val="28"/>
          <w:szCs w:val="28"/>
          <w:lang w:eastAsia="en-US"/>
        </w:rPr>
        <w:t>субсидии</w:t>
      </w:r>
      <w:r w:rsidRPr="00B76D66">
        <w:rPr>
          <w:rFonts w:eastAsiaTheme="minorHAnsi"/>
          <w:sz w:val="28"/>
          <w:szCs w:val="28"/>
          <w:lang w:eastAsia="en-US"/>
        </w:rPr>
        <w:t xml:space="preserve"> бюджет</w:t>
      </w:r>
      <w:r w:rsidR="00A35E5C">
        <w:rPr>
          <w:rFonts w:eastAsiaTheme="minorHAnsi"/>
          <w:sz w:val="28"/>
          <w:szCs w:val="28"/>
          <w:lang w:eastAsia="en-US"/>
        </w:rPr>
        <w:t>а</w:t>
      </w:r>
      <w:r w:rsidRPr="00B76D66">
        <w:rPr>
          <w:rFonts w:eastAsiaTheme="minorHAnsi"/>
          <w:sz w:val="28"/>
          <w:szCs w:val="28"/>
          <w:lang w:eastAsia="en-US"/>
        </w:rPr>
        <w:t xml:space="preserve">  </w:t>
      </w:r>
      <w:r w:rsidRPr="00B76D66">
        <w:rPr>
          <w:sz w:val="28"/>
          <w:szCs w:val="28"/>
        </w:rPr>
        <w:t>Раменского муниципального округа</w:t>
      </w:r>
      <w:r w:rsidRPr="00B76D66">
        <w:rPr>
          <w:rFonts w:eastAsiaTheme="minorHAnsi"/>
          <w:sz w:val="28"/>
          <w:szCs w:val="28"/>
          <w:lang w:eastAsia="en-US"/>
        </w:rPr>
        <w:t xml:space="preserve"> Московской области</w:t>
      </w:r>
      <w:proofErr w:type="gramEnd"/>
      <w:r w:rsidRPr="00B76D66">
        <w:rPr>
          <w:rFonts w:eastAsiaTheme="minorHAnsi"/>
          <w:sz w:val="28"/>
          <w:szCs w:val="28"/>
          <w:lang w:eastAsia="en-US"/>
        </w:rPr>
        <w:t xml:space="preserve"> на обеспечение государственных полномочий Московской области в сфере образования (далее - суб</w:t>
      </w:r>
      <w:r w:rsidR="00A35E5C">
        <w:rPr>
          <w:rFonts w:eastAsiaTheme="minorHAnsi"/>
          <w:sz w:val="28"/>
          <w:szCs w:val="28"/>
          <w:lang w:eastAsia="en-US"/>
        </w:rPr>
        <w:t>сидия</w:t>
      </w:r>
      <w:r w:rsidRPr="00B76D66">
        <w:rPr>
          <w:rFonts w:eastAsiaTheme="minorHAnsi"/>
          <w:sz w:val="28"/>
          <w:szCs w:val="28"/>
          <w:lang w:eastAsia="en-US"/>
        </w:rPr>
        <w:t xml:space="preserve"> в сфере образования):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0" w:name="Par2"/>
      <w:bookmarkEnd w:id="0"/>
      <w:r w:rsidRPr="00B76D66">
        <w:rPr>
          <w:rFonts w:eastAsiaTheme="minorHAnsi"/>
          <w:sz w:val="28"/>
          <w:szCs w:val="28"/>
          <w:lang w:eastAsia="en-US"/>
        </w:rPr>
        <w:t xml:space="preserve">1.1. </w:t>
      </w:r>
      <w:proofErr w:type="gramStart"/>
      <w:r w:rsidRPr="00B76D66">
        <w:rPr>
          <w:rFonts w:eastAsiaTheme="minorHAnsi"/>
          <w:sz w:val="28"/>
          <w:szCs w:val="28"/>
          <w:lang w:eastAsia="en-US"/>
        </w:rPr>
        <w:t>Суб</w:t>
      </w:r>
      <w:r w:rsidR="00A35E5C">
        <w:rPr>
          <w:rFonts w:eastAsiaTheme="minorHAnsi"/>
          <w:sz w:val="28"/>
          <w:szCs w:val="28"/>
          <w:lang w:eastAsia="en-US"/>
        </w:rPr>
        <w:t>сидии</w:t>
      </w:r>
      <w:r w:rsidRPr="00B76D66">
        <w:rPr>
          <w:rFonts w:eastAsiaTheme="minorHAnsi"/>
          <w:sz w:val="28"/>
          <w:szCs w:val="28"/>
          <w:lang w:eastAsia="en-US"/>
        </w:rPr>
        <w:t xml:space="preserve"> бюджета </w:t>
      </w:r>
      <w:r w:rsidRPr="00B76D66">
        <w:rPr>
          <w:sz w:val="28"/>
          <w:szCs w:val="28"/>
        </w:rPr>
        <w:t>Раменского муниципального округа</w:t>
      </w:r>
      <w:r w:rsidRPr="00B76D66">
        <w:rPr>
          <w:rFonts w:eastAsiaTheme="minorHAnsi"/>
          <w:sz w:val="28"/>
          <w:szCs w:val="28"/>
          <w:lang w:eastAsia="en-US"/>
        </w:rPr>
        <w:t xml:space="preserve"> Московской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Раменск</w:t>
      </w:r>
      <w:r w:rsidR="00A35E5C">
        <w:rPr>
          <w:rFonts w:eastAsiaTheme="minorHAnsi"/>
          <w:sz w:val="28"/>
          <w:szCs w:val="28"/>
          <w:lang w:eastAsia="en-US"/>
        </w:rPr>
        <w:t>ого</w:t>
      </w:r>
      <w:r w:rsidRPr="00B76D66">
        <w:rPr>
          <w:rFonts w:eastAsiaTheme="minorHAnsi"/>
          <w:sz w:val="28"/>
          <w:szCs w:val="28"/>
          <w:lang w:eastAsia="en-US"/>
        </w:rPr>
        <w:t xml:space="preserve"> муниципальн</w:t>
      </w:r>
      <w:r w:rsidR="00A35E5C">
        <w:rPr>
          <w:rFonts w:eastAsiaTheme="minorHAnsi"/>
          <w:sz w:val="28"/>
          <w:szCs w:val="28"/>
          <w:lang w:eastAsia="en-US"/>
        </w:rPr>
        <w:t>ого</w:t>
      </w:r>
      <w:r w:rsidRPr="00B76D66">
        <w:rPr>
          <w:rFonts w:eastAsiaTheme="minorHAnsi"/>
          <w:sz w:val="28"/>
          <w:szCs w:val="28"/>
          <w:lang w:eastAsia="en-US"/>
        </w:rPr>
        <w:t xml:space="preserve"> округ</w:t>
      </w:r>
      <w:r w:rsidR="00A35E5C">
        <w:rPr>
          <w:rFonts w:eastAsiaTheme="minorHAnsi"/>
          <w:sz w:val="28"/>
          <w:szCs w:val="28"/>
          <w:lang w:eastAsia="en-US"/>
        </w:rPr>
        <w:t>а</w:t>
      </w:r>
      <w:r w:rsidRPr="00B76D66">
        <w:rPr>
          <w:rFonts w:eastAsiaTheme="minorHAnsi"/>
          <w:sz w:val="28"/>
          <w:szCs w:val="28"/>
          <w:lang w:eastAsia="en-US"/>
        </w:rPr>
        <w:t xml:space="preserve"> Московской области (далее - муниципальные дошкольные образовательные организации),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Раменско</w:t>
      </w:r>
      <w:r w:rsidR="00A35E5C">
        <w:rPr>
          <w:rFonts w:eastAsiaTheme="minorHAnsi"/>
          <w:sz w:val="28"/>
          <w:szCs w:val="28"/>
          <w:lang w:eastAsia="en-US"/>
        </w:rPr>
        <w:t>го</w:t>
      </w:r>
      <w:r w:rsidRPr="00B76D66">
        <w:rPr>
          <w:rFonts w:eastAsiaTheme="minorHAnsi"/>
          <w:sz w:val="28"/>
          <w:szCs w:val="28"/>
          <w:lang w:eastAsia="en-US"/>
        </w:rPr>
        <w:t xml:space="preserve"> муниципально</w:t>
      </w:r>
      <w:r w:rsidR="00A35E5C">
        <w:rPr>
          <w:rFonts w:eastAsiaTheme="minorHAnsi"/>
          <w:sz w:val="28"/>
          <w:szCs w:val="28"/>
          <w:lang w:eastAsia="en-US"/>
        </w:rPr>
        <w:t>го</w:t>
      </w:r>
      <w:r w:rsidRPr="00B76D66">
        <w:rPr>
          <w:rFonts w:eastAsiaTheme="minorHAnsi"/>
          <w:sz w:val="28"/>
          <w:szCs w:val="28"/>
          <w:lang w:eastAsia="en-US"/>
        </w:rPr>
        <w:t xml:space="preserve"> округ</w:t>
      </w:r>
      <w:r w:rsidR="00A35E5C">
        <w:rPr>
          <w:rFonts w:eastAsiaTheme="minorHAnsi"/>
          <w:sz w:val="28"/>
          <w:szCs w:val="28"/>
          <w:lang w:eastAsia="en-US"/>
        </w:rPr>
        <w:t>а</w:t>
      </w:r>
      <w:r w:rsidRPr="00B76D66">
        <w:rPr>
          <w:rFonts w:eastAsiaTheme="minorHAnsi"/>
          <w:sz w:val="28"/>
          <w:szCs w:val="28"/>
          <w:lang w:eastAsia="en-US"/>
        </w:rPr>
        <w:t xml:space="preserve"> Московской области (далее - муниципальные общеобразовательные организации</w:t>
      </w:r>
      <w:proofErr w:type="gramEnd"/>
      <w:r w:rsidRPr="00B76D66">
        <w:rPr>
          <w:rFonts w:eastAsiaTheme="minorHAnsi"/>
          <w:sz w:val="28"/>
          <w:szCs w:val="28"/>
          <w:lang w:eastAsia="en-US"/>
        </w:rPr>
        <w:t>),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w:t>
      </w:r>
      <w:r w:rsidR="00B76D66">
        <w:rPr>
          <w:rFonts w:eastAsiaTheme="minorHAnsi"/>
          <w:sz w:val="28"/>
          <w:szCs w:val="28"/>
          <w:lang w:eastAsia="en-US"/>
        </w:rPr>
        <w:t> </w:t>
      </w:r>
      <w:r w:rsidRPr="00B76D66">
        <w:rPr>
          <w:rFonts w:eastAsiaTheme="minorHAnsi"/>
          <w:sz w:val="28"/>
          <w:szCs w:val="28"/>
          <w:lang w:eastAsia="en-US"/>
        </w:rPr>
        <w:t xml:space="preserve">исключением расходов на содержание зданий и оплату коммунальных услуг). </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Суб</w:t>
      </w:r>
      <w:r w:rsidR="00A35E5C">
        <w:rPr>
          <w:rFonts w:eastAsiaTheme="minorHAnsi"/>
          <w:sz w:val="28"/>
          <w:szCs w:val="28"/>
          <w:lang w:eastAsia="en-US"/>
        </w:rPr>
        <w:t>сид</w:t>
      </w:r>
      <w:r w:rsidRPr="00B76D66">
        <w:rPr>
          <w:rFonts w:eastAsiaTheme="minorHAnsi"/>
          <w:sz w:val="28"/>
          <w:szCs w:val="28"/>
          <w:lang w:eastAsia="en-US"/>
        </w:rPr>
        <w:t>ии, указанные в абзаце первом настоящего пункта, расходуются на</w:t>
      </w:r>
      <w:r w:rsidR="00B76D66">
        <w:rPr>
          <w:rFonts w:eastAsiaTheme="minorHAnsi"/>
          <w:sz w:val="28"/>
          <w:szCs w:val="28"/>
          <w:lang w:eastAsia="en-US"/>
        </w:rPr>
        <w:t> </w:t>
      </w:r>
      <w:r w:rsidRPr="00B76D66">
        <w:rPr>
          <w:rFonts w:eastAsiaTheme="minorHAnsi"/>
          <w:sz w:val="28"/>
          <w:szCs w:val="28"/>
          <w:lang w:eastAsia="en-US"/>
        </w:rPr>
        <w:t>предоставление муниципальным бюджетным и автономным дошкольным образовательным организациям и муниципальным бюджетным и автономным общеобразовательным организациям субсидий на финансовое обеспечение выполнения муниципального задания и субсидий на иные цели: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в части муниципальных дошкольных образовательных организаций </w:t>
      </w:r>
      <w:proofErr w:type="gramStart"/>
      <w:r w:rsidRPr="00B76D66">
        <w:rPr>
          <w:rFonts w:eastAsiaTheme="minorHAnsi"/>
          <w:sz w:val="28"/>
          <w:szCs w:val="28"/>
          <w:lang w:eastAsia="en-US"/>
        </w:rPr>
        <w:t>на</w:t>
      </w:r>
      <w:proofErr w:type="gramEnd"/>
      <w:r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оплату труда, в том числе на оплату ежегодных оплачиваемых отпусков, и</w:t>
      </w:r>
      <w:r w:rsidR="00B76D66">
        <w:rPr>
          <w:rFonts w:eastAsiaTheme="minorHAnsi"/>
          <w:sz w:val="28"/>
          <w:szCs w:val="28"/>
          <w:lang w:eastAsia="en-US"/>
        </w:rPr>
        <w:t> </w:t>
      </w:r>
      <w:r w:rsidRPr="00B76D66">
        <w:rPr>
          <w:rFonts w:eastAsiaTheme="minorHAnsi"/>
          <w:sz w:val="28"/>
          <w:szCs w:val="28"/>
          <w:lang w:eastAsia="en-US"/>
        </w:rPr>
        <w:t xml:space="preserve">начисления на выплаты по оплате труда педагогических работников, учебно-вспомогательного и прочего персонала, перечень должностей которых установлен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w:t>
      </w:r>
      <w:r w:rsidR="00B76D66" w:rsidRPr="00B76D66">
        <w:rPr>
          <w:rFonts w:eastAsiaTheme="minorHAnsi"/>
          <w:sz w:val="28"/>
          <w:szCs w:val="28"/>
          <w:lang w:eastAsia="en-US"/>
        </w:rPr>
        <w:t>«</w:t>
      </w:r>
      <w:r w:rsidRPr="00B76D66">
        <w:rPr>
          <w:rFonts w:eastAsiaTheme="minorHAnsi"/>
          <w:sz w:val="28"/>
          <w:szCs w:val="28"/>
          <w:lang w:eastAsia="en-US"/>
        </w:rPr>
        <w:t>О финансовом обеспечении государственных гарантий реализации прав на получение общедоступного и</w:t>
      </w:r>
      <w:r w:rsidR="00B76D66">
        <w:rPr>
          <w:rFonts w:eastAsiaTheme="minorHAnsi"/>
          <w:sz w:val="28"/>
          <w:szCs w:val="28"/>
          <w:lang w:eastAsia="en-US"/>
        </w:rPr>
        <w:t> </w:t>
      </w:r>
      <w:r w:rsidRPr="00B76D66">
        <w:rPr>
          <w:rFonts w:eastAsiaTheme="minorHAnsi"/>
          <w:sz w:val="28"/>
          <w:szCs w:val="28"/>
          <w:lang w:eastAsia="en-US"/>
        </w:rPr>
        <w:t>бесплатного дошкольного образования в муниципальных дошкольных образовательных организациях в Московской области, общедоступного и</w:t>
      </w:r>
      <w:r w:rsidR="00B76D66">
        <w:rPr>
          <w:rFonts w:eastAsiaTheme="minorHAnsi"/>
          <w:sz w:val="28"/>
          <w:szCs w:val="28"/>
          <w:lang w:eastAsia="en-US"/>
        </w:rPr>
        <w:t> </w:t>
      </w:r>
      <w:r w:rsidRPr="00B76D66">
        <w:rPr>
          <w:rFonts w:eastAsiaTheme="minorHAnsi"/>
          <w:sz w:val="28"/>
          <w:szCs w:val="28"/>
          <w:lang w:eastAsia="en-US"/>
        </w:rPr>
        <w:t>бесплатного дошкольного, начального общего</w:t>
      </w:r>
      <w:proofErr w:type="gramEnd"/>
      <w:r w:rsidRPr="00B76D66">
        <w:rPr>
          <w:rFonts w:eastAsiaTheme="minorHAnsi"/>
          <w:sz w:val="28"/>
          <w:szCs w:val="28"/>
          <w:lang w:eastAsia="en-US"/>
        </w:rPr>
        <w:t xml:space="preserve">, </w:t>
      </w:r>
      <w:proofErr w:type="gramStart"/>
      <w:r w:rsidRPr="00B76D66">
        <w:rPr>
          <w:rFonts w:eastAsiaTheme="minorHAnsi"/>
          <w:sz w:val="28"/>
          <w:szCs w:val="28"/>
          <w:lang w:eastAsia="en-US"/>
        </w:rPr>
        <w:t>основного общего, среднего общего образования в муниципальных общеобразовательных организациях в</w:t>
      </w:r>
      <w:r w:rsidR="00B76D66">
        <w:rPr>
          <w:rFonts w:eastAsiaTheme="minorHAnsi"/>
          <w:sz w:val="28"/>
          <w:szCs w:val="28"/>
          <w:lang w:eastAsia="en-US"/>
        </w:rPr>
        <w:t> </w:t>
      </w:r>
      <w:r w:rsidRPr="00B76D66">
        <w:rPr>
          <w:rFonts w:eastAsiaTheme="minorHAnsi"/>
          <w:sz w:val="28"/>
          <w:szCs w:val="28"/>
          <w:lang w:eastAsia="en-US"/>
        </w:rPr>
        <w:t>Московской области, обеспечении дополнительного образования детей в</w:t>
      </w:r>
      <w:r w:rsidR="00B76D66">
        <w:rPr>
          <w:rFonts w:eastAsiaTheme="minorHAnsi"/>
          <w:sz w:val="28"/>
          <w:szCs w:val="28"/>
          <w:lang w:eastAsia="en-US"/>
        </w:rPr>
        <w:t> </w:t>
      </w:r>
      <w:r w:rsidRPr="00B76D66">
        <w:rPr>
          <w:rFonts w:eastAsiaTheme="minorHAnsi"/>
          <w:sz w:val="28"/>
          <w:szCs w:val="28"/>
          <w:lang w:eastAsia="en-US"/>
        </w:rPr>
        <w:t>муниципальных общеобразовательных организациях в Московской области за</w:t>
      </w:r>
      <w:r w:rsidR="00B76D66">
        <w:rPr>
          <w:rFonts w:eastAsiaTheme="minorHAnsi"/>
          <w:sz w:val="28"/>
          <w:szCs w:val="28"/>
          <w:lang w:eastAsia="en-US"/>
        </w:rPr>
        <w:t> </w:t>
      </w:r>
      <w:r w:rsidRPr="00B76D66">
        <w:rPr>
          <w:rFonts w:eastAsiaTheme="minorHAnsi"/>
          <w:sz w:val="28"/>
          <w:szCs w:val="28"/>
          <w:lang w:eastAsia="en-US"/>
        </w:rPr>
        <w:t>счет средств бюджета Московской области</w:t>
      </w:r>
      <w:r w:rsidR="00B76D66" w:rsidRPr="00B76D66">
        <w:rPr>
          <w:rFonts w:eastAsiaTheme="minorHAnsi"/>
          <w:sz w:val="28"/>
          <w:szCs w:val="28"/>
          <w:lang w:eastAsia="en-US"/>
        </w:rPr>
        <w:t>»</w:t>
      </w:r>
      <w:r w:rsidRPr="00B76D66">
        <w:rPr>
          <w:rFonts w:eastAsiaTheme="minorHAnsi"/>
          <w:sz w:val="28"/>
          <w:szCs w:val="28"/>
          <w:lang w:eastAsia="en-US"/>
        </w:rPr>
        <w:t xml:space="preserve"> (далее - Закон Московской области </w:t>
      </w:r>
      <w:r w:rsidR="00B76D66" w:rsidRPr="00B76D66">
        <w:rPr>
          <w:rFonts w:eastAsiaTheme="minorHAnsi"/>
          <w:sz w:val="28"/>
          <w:szCs w:val="28"/>
          <w:lang w:eastAsia="en-US"/>
        </w:rPr>
        <w:lastRenderedPageBreak/>
        <w:t>№</w:t>
      </w:r>
      <w:r w:rsidRPr="00B76D66">
        <w:rPr>
          <w:rFonts w:eastAsiaTheme="minorHAnsi"/>
          <w:sz w:val="28"/>
          <w:szCs w:val="28"/>
          <w:lang w:eastAsia="en-US"/>
        </w:rPr>
        <w:t xml:space="preserve"> 243/2023-ОЗ), в соответствии с нормативными правовыми актами органов местного самоуправления муниципальных образований Московской области (далее - органы местного самоуправления) по оплате труда работников образовательных организаций, включая пособие</w:t>
      </w:r>
      <w:proofErr w:type="gramEnd"/>
      <w:r w:rsidRPr="00B76D66">
        <w:rPr>
          <w:rFonts w:eastAsiaTheme="minorHAnsi"/>
          <w:sz w:val="28"/>
          <w:szCs w:val="28"/>
          <w:lang w:eastAsia="en-US"/>
        </w:rPr>
        <w:t xml:space="preserve"> за первые три дня временной нетрудоспособности за</w:t>
      </w:r>
      <w:r w:rsidR="00B76D66">
        <w:rPr>
          <w:rFonts w:eastAsiaTheme="minorHAnsi"/>
          <w:sz w:val="28"/>
          <w:szCs w:val="28"/>
          <w:lang w:eastAsia="en-US"/>
        </w:rPr>
        <w:t> </w:t>
      </w:r>
      <w:r w:rsidRPr="00B76D66">
        <w:rPr>
          <w:rFonts w:eastAsiaTheme="minorHAnsi"/>
          <w:sz w:val="28"/>
          <w:szCs w:val="28"/>
          <w:lang w:eastAsia="en-US"/>
        </w:rPr>
        <w:t>счет средств работодателя в случае заболевания работника или полученной им</w:t>
      </w:r>
      <w:r w:rsidR="00B76D66">
        <w:rPr>
          <w:rFonts w:eastAsiaTheme="minorHAnsi"/>
          <w:sz w:val="28"/>
          <w:szCs w:val="28"/>
          <w:lang w:eastAsia="en-US"/>
        </w:rPr>
        <w:t> </w:t>
      </w:r>
      <w:r w:rsidRPr="00B76D66">
        <w:rPr>
          <w:rFonts w:eastAsiaTheme="minorHAnsi"/>
          <w:sz w:val="28"/>
          <w:szCs w:val="28"/>
          <w:lang w:eastAsia="en-US"/>
        </w:rPr>
        <w:t>травмы (за исключением несчастных случаев на производстве и</w:t>
      </w:r>
      <w:r w:rsidR="00B76D66">
        <w:rPr>
          <w:rFonts w:eastAsiaTheme="minorHAnsi"/>
          <w:sz w:val="28"/>
          <w:szCs w:val="28"/>
          <w:lang w:eastAsia="en-US"/>
        </w:rPr>
        <w:t> </w:t>
      </w:r>
      <w:r w:rsidRPr="00B76D66">
        <w:rPr>
          <w:rFonts w:eastAsiaTheme="minorHAnsi"/>
          <w:sz w:val="28"/>
          <w:szCs w:val="28"/>
          <w:lang w:eastAsia="en-US"/>
        </w:rPr>
        <w:t>профессиональных заболеваний), оплату дополнительных выходных дней в месяц родителю (опекуну, попечителю) для ухода за детьми-инвалидами;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приобретение учебников в печатной и (или) электронной форме (включая лицензию на электронные формы учебников) и учебных пособий, средств обучения, игр, игрушек;</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в части муниципальных общеобразовательных организаций </w:t>
      </w:r>
      <w:proofErr w:type="gramStart"/>
      <w:r w:rsidRPr="00B76D66">
        <w:rPr>
          <w:rFonts w:eastAsiaTheme="minorHAnsi"/>
          <w:sz w:val="28"/>
          <w:szCs w:val="28"/>
          <w:lang w:eastAsia="en-US"/>
        </w:rPr>
        <w:t>на</w:t>
      </w:r>
      <w:proofErr w:type="gramEnd"/>
      <w:r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оплату труда, в том числе на оплату ежегодных оплачиваемых отпусков, и</w:t>
      </w:r>
      <w:r w:rsidR="00B76D66">
        <w:rPr>
          <w:rFonts w:eastAsiaTheme="minorHAnsi"/>
          <w:sz w:val="28"/>
          <w:szCs w:val="28"/>
          <w:lang w:eastAsia="en-US"/>
        </w:rPr>
        <w:t> </w:t>
      </w:r>
      <w:r w:rsidRPr="00B76D66">
        <w:rPr>
          <w:rFonts w:eastAsiaTheme="minorHAnsi"/>
          <w:sz w:val="28"/>
          <w:szCs w:val="28"/>
          <w:lang w:eastAsia="en-US"/>
        </w:rPr>
        <w:t xml:space="preserve">начисления на выплаты по оплате труда педагогических работников, административно-хозяйственных, учебно-вспомогательных и иных работников, осуществляющих вспомогательные функции, перечень должностей которых установлен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в соответствии с</w:t>
      </w:r>
      <w:r w:rsidR="00B76D66">
        <w:rPr>
          <w:rFonts w:eastAsiaTheme="minorHAnsi"/>
          <w:sz w:val="28"/>
          <w:szCs w:val="28"/>
          <w:lang w:eastAsia="en-US"/>
        </w:rPr>
        <w:t> </w:t>
      </w:r>
      <w:r w:rsidRPr="00B76D66">
        <w:rPr>
          <w:rFonts w:eastAsiaTheme="minorHAnsi"/>
          <w:sz w:val="28"/>
          <w:szCs w:val="28"/>
          <w:lang w:eastAsia="en-US"/>
        </w:rPr>
        <w:t>нормативными правовыми актами органов местного самоуправления по оплате труда работников образовательных организаций, включая пособие за первые три дня временной нетрудоспособности за</w:t>
      </w:r>
      <w:proofErr w:type="gramEnd"/>
      <w:r w:rsidRPr="00B76D66">
        <w:rPr>
          <w:rFonts w:eastAsiaTheme="minorHAnsi"/>
          <w:sz w:val="28"/>
          <w:szCs w:val="28"/>
          <w:lang w:eastAsia="en-US"/>
        </w:rPr>
        <w:t xml:space="preserve"> счет средств работодателя в случае заболевания работника или полученной им травмы (за исключением несчастных случаев на</w:t>
      </w:r>
      <w:r w:rsidR="00B76D66">
        <w:rPr>
          <w:rFonts w:eastAsiaTheme="minorHAnsi"/>
          <w:sz w:val="28"/>
          <w:szCs w:val="28"/>
          <w:lang w:eastAsia="en-US"/>
        </w:rPr>
        <w:t> </w:t>
      </w:r>
      <w:r w:rsidRPr="00B76D66">
        <w:rPr>
          <w:rFonts w:eastAsiaTheme="minorHAnsi"/>
          <w:sz w:val="28"/>
          <w:szCs w:val="28"/>
          <w:lang w:eastAsia="en-US"/>
        </w:rPr>
        <w:t>производстве и профессиональных заболеваний), оплату дополнительных выходных дней в месяц родителю (опекуну, попечителю) для ухода за детьми-инвалидами;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приобретение учебников в печатной и (или) электронной форме (включая лицензию на электронные формы учебников) и учебных пособий, средств обучения, игр, игрушек (перечень средств обучения для реализации образовательных программ начального общего, основного общего, среднего общего образования (далее - перечень) утверждается Министерством образования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оплату услуг по неограниченному широкополосному круглосуточному доступу к информационно-телекоммуникационной сети Интернет муниципальных общеобразовательных организаций, реализующих основные общеобразовательные программы в части обучения детей-инвалидов на дому с использованием дистанционных образовательных технологий;</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финансовое обеспечение оказания муниципальных услуг в части затрат на</w:t>
      </w:r>
      <w:r w:rsidR="00B76D66">
        <w:rPr>
          <w:rFonts w:eastAsiaTheme="minorHAnsi"/>
          <w:sz w:val="28"/>
          <w:szCs w:val="28"/>
          <w:lang w:eastAsia="en-US"/>
        </w:rPr>
        <w:t> </w:t>
      </w:r>
      <w:r w:rsidRPr="00B76D66">
        <w:rPr>
          <w:rFonts w:eastAsiaTheme="minorHAnsi"/>
          <w:sz w:val="28"/>
          <w:szCs w:val="28"/>
          <w:lang w:eastAsia="en-US"/>
        </w:rPr>
        <w:t>оплату труда педагогических работников, реализующих дополнительные общеразвивающие программы, которое осуществляется в рамках системы персонифицированного финансирования дополнительного образования детей (за</w:t>
      </w:r>
      <w:r w:rsidR="00B76D66">
        <w:rPr>
          <w:rFonts w:eastAsiaTheme="minorHAnsi"/>
          <w:sz w:val="28"/>
          <w:szCs w:val="28"/>
          <w:lang w:eastAsia="en-US"/>
        </w:rPr>
        <w:t> </w:t>
      </w:r>
      <w:r w:rsidRPr="00B76D66">
        <w:rPr>
          <w:rFonts w:eastAsiaTheme="minorHAnsi"/>
          <w:sz w:val="28"/>
          <w:szCs w:val="28"/>
          <w:lang w:eastAsia="en-US"/>
        </w:rPr>
        <w:t xml:space="preserve">исключением муниципальных казенных общеобразовательных организаций, для которых сформированы муниципальные задания), утвержденной постановлением Правительства Московской области от 30.07.2019 </w:t>
      </w:r>
      <w:r w:rsidR="00B76D66" w:rsidRPr="00B76D66">
        <w:rPr>
          <w:rFonts w:eastAsiaTheme="minorHAnsi"/>
          <w:sz w:val="28"/>
          <w:szCs w:val="28"/>
          <w:lang w:eastAsia="en-US"/>
        </w:rPr>
        <w:t>№</w:t>
      </w:r>
      <w:r w:rsidRPr="00B76D66">
        <w:rPr>
          <w:rFonts w:eastAsiaTheme="minorHAnsi"/>
          <w:sz w:val="28"/>
          <w:szCs w:val="28"/>
          <w:lang w:eastAsia="en-US"/>
        </w:rPr>
        <w:t xml:space="preserve"> 460/25 </w:t>
      </w:r>
      <w:r w:rsidR="00B76D66" w:rsidRPr="00B76D66">
        <w:rPr>
          <w:rFonts w:eastAsiaTheme="minorHAnsi"/>
          <w:sz w:val="28"/>
          <w:szCs w:val="28"/>
          <w:lang w:eastAsia="en-US"/>
        </w:rPr>
        <w:t>«</w:t>
      </w:r>
      <w:r w:rsidRPr="00B76D66">
        <w:rPr>
          <w:rFonts w:eastAsiaTheme="minorHAnsi"/>
          <w:sz w:val="28"/>
          <w:szCs w:val="28"/>
          <w:lang w:eastAsia="en-US"/>
        </w:rPr>
        <w:t>О</w:t>
      </w:r>
      <w:r w:rsidR="00B76D66">
        <w:rPr>
          <w:rFonts w:eastAsiaTheme="minorHAnsi"/>
          <w:sz w:val="28"/>
          <w:szCs w:val="28"/>
          <w:lang w:eastAsia="en-US"/>
        </w:rPr>
        <w:t> </w:t>
      </w:r>
      <w:r w:rsidRPr="00B76D66">
        <w:rPr>
          <w:rFonts w:eastAsiaTheme="minorHAnsi"/>
          <w:sz w:val="28"/>
          <w:szCs w:val="28"/>
          <w:lang w:eastAsia="en-US"/>
        </w:rPr>
        <w:t>персонифицированном учете и системе персонифицированного финансирования дополнительного образования детей в Московской области</w:t>
      </w:r>
      <w:proofErr w:type="gramEnd"/>
      <w:r w:rsidR="00B76D66" w:rsidRPr="00B76D66">
        <w:rPr>
          <w:rFonts w:eastAsiaTheme="minorHAnsi"/>
          <w:sz w:val="28"/>
          <w:szCs w:val="28"/>
          <w:lang w:eastAsia="en-US"/>
        </w:rPr>
        <w:t>»</w:t>
      </w:r>
      <w:r w:rsidRPr="00B76D66">
        <w:rPr>
          <w:rFonts w:eastAsiaTheme="minorHAnsi"/>
          <w:sz w:val="28"/>
          <w:szCs w:val="28"/>
          <w:lang w:eastAsia="en-US"/>
        </w:rPr>
        <w:t xml:space="preserve">, </w:t>
      </w:r>
      <w:proofErr w:type="gramStart"/>
      <w:r w:rsidRPr="00B76D66">
        <w:rPr>
          <w:rFonts w:eastAsiaTheme="minorHAnsi"/>
          <w:sz w:val="28"/>
          <w:szCs w:val="28"/>
          <w:lang w:eastAsia="en-US"/>
        </w:rPr>
        <w:t>за счет средств бюджета Московской области на соответствующий финансовый год, в соответствии с нормативными правовыми актами органов местного самоуправления о реализации мероприятий по внедрению системы персонифицированного финансирования на</w:t>
      </w:r>
      <w:r w:rsidR="00B76D66">
        <w:rPr>
          <w:rFonts w:eastAsiaTheme="minorHAnsi"/>
          <w:sz w:val="28"/>
          <w:szCs w:val="28"/>
          <w:lang w:eastAsia="en-US"/>
        </w:rPr>
        <w:t> </w:t>
      </w:r>
      <w:r w:rsidRPr="00B76D66">
        <w:rPr>
          <w:rFonts w:eastAsiaTheme="minorHAnsi"/>
          <w:sz w:val="28"/>
          <w:szCs w:val="28"/>
          <w:lang w:eastAsia="en-US"/>
        </w:rPr>
        <w:t xml:space="preserve">территории муниципального образования Московской области, в том числе устанавливающими программу персонифицированного финансирования </w:t>
      </w:r>
      <w:r w:rsidRPr="00B76D66">
        <w:rPr>
          <w:rFonts w:eastAsiaTheme="minorHAnsi"/>
          <w:sz w:val="28"/>
          <w:szCs w:val="28"/>
          <w:lang w:eastAsia="en-US"/>
        </w:rPr>
        <w:lastRenderedPageBreak/>
        <w:t>дополнительного образования детей, размер нормативных затрат на оказание услуг по реализации дополнительных общеразвивающих программ в рамках системы персонифицированного финансирования дополнительного</w:t>
      </w:r>
      <w:proofErr w:type="gramEnd"/>
      <w:r w:rsidRPr="00B76D66">
        <w:rPr>
          <w:rFonts w:eastAsiaTheme="minorHAnsi"/>
          <w:sz w:val="28"/>
          <w:szCs w:val="28"/>
          <w:lang w:eastAsia="en-US"/>
        </w:rPr>
        <w:t xml:space="preserve"> образования детей;</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Администрация Раменского муниципального округа предусматривает муниципальные гарантии обеспечения персонифицированного финансирования дополнительного образования детей в муниципальных общеобразовательных организациях в местном бюджете Раменского муниципального округа Московской области на соответствующий финансовый год и плановый период в рамках финансового обеспечения мероприятия </w:t>
      </w:r>
      <w:r w:rsidR="00B76D66" w:rsidRPr="00B76D66">
        <w:rPr>
          <w:rFonts w:eastAsiaTheme="minorHAnsi"/>
          <w:sz w:val="28"/>
          <w:szCs w:val="28"/>
          <w:lang w:eastAsia="en-US"/>
        </w:rPr>
        <w:t>«</w:t>
      </w:r>
      <w:r w:rsidRPr="00B76D66">
        <w:rPr>
          <w:rFonts w:eastAsiaTheme="minorHAnsi"/>
          <w:sz w:val="28"/>
          <w:szCs w:val="28"/>
          <w:lang w:eastAsia="en-US"/>
        </w:rPr>
        <w:t>Обеспечение функционирования модели персонифицированного финансирования дополнительного образования детей</w:t>
      </w:r>
      <w:r w:rsidR="00B76D66" w:rsidRPr="00B76D66">
        <w:rPr>
          <w:rFonts w:eastAsiaTheme="minorHAnsi"/>
          <w:sz w:val="28"/>
          <w:szCs w:val="28"/>
          <w:lang w:eastAsia="en-US"/>
        </w:rPr>
        <w:t>»</w:t>
      </w:r>
      <w:r w:rsidRPr="00B76D66">
        <w:rPr>
          <w:rFonts w:eastAsiaTheme="minorHAnsi"/>
          <w:sz w:val="28"/>
          <w:szCs w:val="28"/>
          <w:lang w:eastAsia="en-US"/>
        </w:rPr>
        <w:t>, дополняя объем бюджетных ассигнований бюджета  Раменского муниципального округа Московской области соответствующим объемом средств субвенции из</w:t>
      </w:r>
      <w:proofErr w:type="gramEnd"/>
      <w:r w:rsidR="00B76D66">
        <w:rPr>
          <w:rFonts w:eastAsiaTheme="minorHAnsi"/>
          <w:sz w:val="28"/>
          <w:szCs w:val="28"/>
          <w:lang w:eastAsia="en-US"/>
        </w:rPr>
        <w:t> </w:t>
      </w:r>
      <w:r w:rsidRPr="00B76D66">
        <w:rPr>
          <w:rFonts w:eastAsiaTheme="minorHAnsi"/>
          <w:sz w:val="28"/>
          <w:szCs w:val="28"/>
          <w:lang w:eastAsia="en-US"/>
        </w:rPr>
        <w:t>бюджета Московской области бюджету Раменского муниципального округа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При наличии экономии: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средства суб</w:t>
      </w:r>
      <w:r w:rsidR="00A35E5C">
        <w:rPr>
          <w:rFonts w:eastAsiaTheme="minorHAnsi"/>
          <w:sz w:val="28"/>
          <w:szCs w:val="28"/>
          <w:lang w:eastAsia="en-US"/>
        </w:rPr>
        <w:t>сид</w:t>
      </w:r>
      <w:r w:rsidRPr="00B76D66">
        <w:rPr>
          <w:rFonts w:eastAsiaTheme="minorHAnsi"/>
          <w:sz w:val="28"/>
          <w:szCs w:val="28"/>
          <w:lang w:eastAsia="en-US"/>
        </w:rPr>
        <w:t>ии на оплату труда и начисления на выплаты по оплате труда учебно-вспомогательного и прочего персонала муниципальных дошкольных образовательных организаций могут быть направлены на оплату труда и начисления на выплаты по оплате труда педагогических работников муниципальных дошкольных общеобразовательных организаций;</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средства </w:t>
      </w:r>
      <w:r w:rsidR="00A35E5C" w:rsidRPr="00B76D66">
        <w:rPr>
          <w:rFonts w:eastAsiaTheme="minorHAnsi"/>
          <w:sz w:val="28"/>
          <w:szCs w:val="28"/>
          <w:lang w:eastAsia="en-US"/>
        </w:rPr>
        <w:t>суб</w:t>
      </w:r>
      <w:r w:rsidR="00A35E5C">
        <w:rPr>
          <w:rFonts w:eastAsiaTheme="minorHAnsi"/>
          <w:sz w:val="28"/>
          <w:szCs w:val="28"/>
          <w:lang w:eastAsia="en-US"/>
        </w:rPr>
        <w:t>сид</w:t>
      </w:r>
      <w:r w:rsidR="00A35E5C" w:rsidRPr="00B76D66">
        <w:rPr>
          <w:rFonts w:eastAsiaTheme="minorHAnsi"/>
          <w:sz w:val="28"/>
          <w:szCs w:val="28"/>
          <w:lang w:eastAsia="en-US"/>
        </w:rPr>
        <w:t>ии</w:t>
      </w:r>
      <w:r w:rsidRPr="00B76D66">
        <w:rPr>
          <w:rFonts w:eastAsiaTheme="minorHAnsi"/>
          <w:sz w:val="28"/>
          <w:szCs w:val="28"/>
          <w:lang w:eastAsia="en-US"/>
        </w:rPr>
        <w:t xml:space="preserve"> на оплату труда и начисления на выплаты по оплате труда педагогических работников, реализующих основную общеобразовательную программу дошкольного образования в муниципальных общеобразовательных организациях, педагогических работников, реализующих образовательные программы начального общего, основного общего, среднего общего образования в</w:t>
      </w:r>
      <w:r w:rsidR="00B76D66">
        <w:rPr>
          <w:rFonts w:eastAsiaTheme="minorHAnsi"/>
          <w:sz w:val="28"/>
          <w:szCs w:val="28"/>
          <w:lang w:eastAsia="en-US"/>
        </w:rPr>
        <w:t> </w:t>
      </w:r>
      <w:r w:rsidRPr="00B76D66">
        <w:rPr>
          <w:rFonts w:eastAsiaTheme="minorHAnsi"/>
          <w:sz w:val="28"/>
          <w:szCs w:val="28"/>
          <w:lang w:eastAsia="en-US"/>
        </w:rPr>
        <w:t>муниципальных общеобразовательных организациях, и педагогических работников, реализующих дополнительные общеразвивающие программы в</w:t>
      </w:r>
      <w:r w:rsidR="00B76D66">
        <w:rPr>
          <w:rFonts w:eastAsiaTheme="minorHAnsi"/>
          <w:sz w:val="28"/>
          <w:szCs w:val="28"/>
          <w:lang w:eastAsia="en-US"/>
        </w:rPr>
        <w:t> </w:t>
      </w:r>
      <w:r w:rsidRPr="00B76D66">
        <w:rPr>
          <w:rFonts w:eastAsiaTheme="minorHAnsi"/>
          <w:sz w:val="28"/>
          <w:szCs w:val="28"/>
          <w:lang w:eastAsia="en-US"/>
        </w:rPr>
        <w:t>муниципальных общеобразовательных организациях, могут быть направлены на</w:t>
      </w:r>
      <w:r w:rsidR="00B76D66">
        <w:rPr>
          <w:rFonts w:eastAsiaTheme="minorHAnsi"/>
          <w:sz w:val="28"/>
          <w:szCs w:val="28"/>
          <w:lang w:eastAsia="en-US"/>
        </w:rPr>
        <w:t> </w:t>
      </w:r>
      <w:r w:rsidRPr="00B76D66">
        <w:rPr>
          <w:rFonts w:eastAsiaTheme="minorHAnsi"/>
          <w:sz w:val="28"/>
          <w:szCs w:val="28"/>
          <w:lang w:eastAsia="en-US"/>
        </w:rPr>
        <w:t>оплату труда и начисления на</w:t>
      </w:r>
      <w:proofErr w:type="gramEnd"/>
      <w:r w:rsidRPr="00B76D66">
        <w:rPr>
          <w:rFonts w:eastAsiaTheme="minorHAnsi"/>
          <w:sz w:val="28"/>
          <w:szCs w:val="28"/>
          <w:lang w:eastAsia="en-US"/>
        </w:rPr>
        <w:t xml:space="preserve"> выплаты по оплате труда педагогических работников в муниципальных общеобразовательных организациях;</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средства </w:t>
      </w:r>
      <w:r w:rsidR="00A35E5C" w:rsidRPr="00B76D66">
        <w:rPr>
          <w:rFonts w:eastAsiaTheme="minorHAnsi"/>
          <w:sz w:val="28"/>
          <w:szCs w:val="28"/>
          <w:lang w:eastAsia="en-US"/>
        </w:rPr>
        <w:t>суб</w:t>
      </w:r>
      <w:r w:rsidR="00A35E5C">
        <w:rPr>
          <w:rFonts w:eastAsiaTheme="minorHAnsi"/>
          <w:sz w:val="28"/>
          <w:szCs w:val="28"/>
          <w:lang w:eastAsia="en-US"/>
        </w:rPr>
        <w:t>сид</w:t>
      </w:r>
      <w:r w:rsidR="00A35E5C" w:rsidRPr="00B76D66">
        <w:rPr>
          <w:rFonts w:eastAsiaTheme="minorHAnsi"/>
          <w:sz w:val="28"/>
          <w:szCs w:val="28"/>
          <w:lang w:eastAsia="en-US"/>
        </w:rPr>
        <w:t>ии</w:t>
      </w:r>
      <w:r w:rsidRPr="00B76D66">
        <w:rPr>
          <w:rFonts w:eastAsiaTheme="minorHAnsi"/>
          <w:sz w:val="28"/>
          <w:szCs w:val="28"/>
          <w:lang w:eastAsia="en-US"/>
        </w:rPr>
        <w:t xml:space="preserve"> на оплату труда и начисления на выплаты по оплате труда учебно-вспомогательного и прочего персонала, обеспечивающих реализацию основной общеобразовательной программы дошкольного образования в</w:t>
      </w:r>
      <w:r w:rsidR="00B76D66">
        <w:rPr>
          <w:rFonts w:eastAsiaTheme="minorHAnsi"/>
          <w:sz w:val="28"/>
          <w:szCs w:val="28"/>
          <w:lang w:eastAsia="en-US"/>
        </w:rPr>
        <w:t> </w:t>
      </w:r>
      <w:r w:rsidRPr="00B76D66">
        <w:rPr>
          <w:rFonts w:eastAsiaTheme="minorHAnsi"/>
          <w:sz w:val="28"/>
          <w:szCs w:val="28"/>
          <w:lang w:eastAsia="en-US"/>
        </w:rPr>
        <w:t>муниципальных общеобразовательных организациях, административно-хозяйственных, учебно-вспомогательных и иных работников, осуществляющих вспомогательные функции, обеспечивающих реализацию образовательных программ начального общего, основного общего, среднего общего образования в</w:t>
      </w:r>
      <w:r w:rsidR="00B76D66">
        <w:rPr>
          <w:rFonts w:eastAsiaTheme="minorHAnsi"/>
          <w:sz w:val="28"/>
          <w:szCs w:val="28"/>
          <w:lang w:eastAsia="en-US"/>
        </w:rPr>
        <w:t> </w:t>
      </w:r>
      <w:r w:rsidRPr="00B76D66">
        <w:rPr>
          <w:rFonts w:eastAsiaTheme="minorHAnsi"/>
          <w:sz w:val="28"/>
          <w:szCs w:val="28"/>
          <w:lang w:eastAsia="en-US"/>
        </w:rPr>
        <w:t>муниципальных общеобразовательных организациях, административно-хозяйственных, учебно-вспомогательных и иных работников, осуществляющих вспомогательные функции, обеспечивающих реализацию</w:t>
      </w:r>
      <w:proofErr w:type="gramEnd"/>
      <w:r w:rsidRPr="00B76D66">
        <w:rPr>
          <w:rFonts w:eastAsiaTheme="minorHAnsi"/>
          <w:sz w:val="28"/>
          <w:szCs w:val="28"/>
          <w:lang w:eastAsia="en-US"/>
        </w:rPr>
        <w:t xml:space="preserve"> дополнительных общеразвивающих программ в муниципальных общеобразовательных организациях, могут быть направлены на оплату труда и начисления на выплаты по оплате труда педагогических работников в муниципальных общеобразовательных организациях.</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1" w:name="Par21"/>
      <w:bookmarkEnd w:id="1"/>
      <w:proofErr w:type="gramStart"/>
      <w:r w:rsidRPr="00B76D66">
        <w:rPr>
          <w:rFonts w:eastAsiaTheme="minorHAnsi"/>
          <w:sz w:val="28"/>
          <w:szCs w:val="28"/>
          <w:lang w:eastAsia="en-US"/>
        </w:rPr>
        <w:t xml:space="preserve">1.2. </w:t>
      </w:r>
      <w:r w:rsidR="00A35E5C">
        <w:rPr>
          <w:rFonts w:eastAsiaTheme="minorHAnsi"/>
          <w:sz w:val="28"/>
          <w:szCs w:val="28"/>
          <w:lang w:eastAsia="en-US"/>
        </w:rPr>
        <w:t>С</w:t>
      </w:r>
      <w:r w:rsidR="00A35E5C" w:rsidRPr="00B76D66">
        <w:rPr>
          <w:rFonts w:eastAsiaTheme="minorHAnsi"/>
          <w:sz w:val="28"/>
          <w:szCs w:val="28"/>
          <w:lang w:eastAsia="en-US"/>
        </w:rPr>
        <w:t>уб</w:t>
      </w:r>
      <w:r w:rsidR="00A35E5C">
        <w:rPr>
          <w:rFonts w:eastAsiaTheme="minorHAnsi"/>
          <w:sz w:val="28"/>
          <w:szCs w:val="28"/>
          <w:lang w:eastAsia="en-US"/>
        </w:rPr>
        <w:t>сид</w:t>
      </w:r>
      <w:r w:rsidR="00A35E5C" w:rsidRPr="00B76D66">
        <w:rPr>
          <w:rFonts w:eastAsiaTheme="minorHAnsi"/>
          <w:sz w:val="28"/>
          <w:szCs w:val="28"/>
          <w:lang w:eastAsia="en-US"/>
        </w:rPr>
        <w:t>и</w:t>
      </w:r>
      <w:r w:rsidR="00A35E5C">
        <w:rPr>
          <w:rFonts w:eastAsiaTheme="minorHAnsi"/>
          <w:sz w:val="28"/>
          <w:szCs w:val="28"/>
          <w:lang w:eastAsia="en-US"/>
        </w:rPr>
        <w:t>я</w:t>
      </w:r>
      <w:r w:rsidRPr="00B76D66">
        <w:rPr>
          <w:rFonts w:eastAsiaTheme="minorHAnsi"/>
          <w:sz w:val="28"/>
          <w:szCs w:val="28"/>
          <w:lang w:eastAsia="en-US"/>
        </w:rPr>
        <w:t xml:space="preserve"> бюджет</w:t>
      </w:r>
      <w:r w:rsidR="00A35E5C">
        <w:rPr>
          <w:rFonts w:eastAsiaTheme="minorHAnsi"/>
          <w:sz w:val="28"/>
          <w:szCs w:val="28"/>
          <w:lang w:eastAsia="en-US"/>
        </w:rPr>
        <w:t>а</w:t>
      </w:r>
      <w:r w:rsidRPr="00B76D66">
        <w:rPr>
          <w:rFonts w:eastAsiaTheme="minorHAnsi"/>
          <w:sz w:val="28"/>
          <w:szCs w:val="28"/>
          <w:lang w:eastAsia="en-US"/>
        </w:rPr>
        <w:t xml:space="preserve"> Раменского муниципального округа Московской области на финансовое обеспечение получения дошкольного образования в частных дошкольных образовательных организациях в Раменском муниципальном округе Московской области (далее - частные дошкольные образовательные организации), дошкольного, начального общего, основного общего, среднего общего образования </w:t>
      </w:r>
      <w:r w:rsidRPr="00B76D66">
        <w:rPr>
          <w:rFonts w:eastAsiaTheme="minorHAnsi"/>
          <w:sz w:val="28"/>
          <w:szCs w:val="28"/>
          <w:lang w:eastAsia="en-US"/>
        </w:rPr>
        <w:lastRenderedPageBreak/>
        <w:t>в частных общеобразовательных организациях в Раменском муниципальном округе Московской области (далее - частные общеобразовательные организации), осуществляющих образовательную деятельность по имеющим государственную аккредитацию основным общеобразовательным</w:t>
      </w:r>
      <w:proofErr w:type="gramEnd"/>
      <w:r w:rsidRPr="00B76D66">
        <w:rPr>
          <w:rFonts w:eastAsiaTheme="minorHAnsi"/>
          <w:sz w:val="28"/>
          <w:szCs w:val="28"/>
          <w:lang w:eastAsia="en-US"/>
        </w:rPr>
        <w:t xml:space="preserve"> программам, включая расходы на</w:t>
      </w:r>
      <w:r w:rsidR="00B76D66">
        <w:rPr>
          <w:rFonts w:eastAsiaTheme="minorHAnsi"/>
          <w:sz w:val="28"/>
          <w:szCs w:val="28"/>
          <w:lang w:eastAsia="en-US"/>
        </w:rPr>
        <w:t> </w:t>
      </w:r>
      <w:r w:rsidRPr="00B76D66">
        <w:rPr>
          <w:rFonts w:eastAsiaTheme="minorHAnsi"/>
          <w:sz w:val="28"/>
          <w:szCs w:val="28"/>
          <w:lang w:eastAsia="en-US"/>
        </w:rPr>
        <w:t>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287C13" w:rsidRPr="00B76D66" w:rsidRDefault="00EF6031" w:rsidP="00B76D66">
      <w:pPr>
        <w:tabs>
          <w:tab w:val="left" w:pos="709"/>
        </w:tabs>
        <w:autoSpaceDE w:val="0"/>
        <w:autoSpaceDN w:val="0"/>
        <w:adjustRightInd w:val="0"/>
        <w:ind w:firstLine="709"/>
        <w:jc w:val="both"/>
        <w:rPr>
          <w:rFonts w:eastAsiaTheme="minorHAnsi"/>
          <w:sz w:val="28"/>
          <w:szCs w:val="28"/>
          <w:lang w:eastAsia="en-US"/>
        </w:rPr>
      </w:pPr>
      <w:r>
        <w:rPr>
          <w:rFonts w:eastAsiaTheme="minorHAnsi"/>
          <w:sz w:val="28"/>
          <w:szCs w:val="28"/>
          <w:lang w:eastAsia="en-US"/>
        </w:rPr>
        <w:t>С</w:t>
      </w:r>
      <w:r w:rsidRPr="00B76D66">
        <w:rPr>
          <w:rFonts w:eastAsiaTheme="minorHAnsi"/>
          <w:sz w:val="28"/>
          <w:szCs w:val="28"/>
          <w:lang w:eastAsia="en-US"/>
        </w:rPr>
        <w:t>уб</w:t>
      </w:r>
      <w:r>
        <w:rPr>
          <w:rFonts w:eastAsiaTheme="minorHAnsi"/>
          <w:sz w:val="28"/>
          <w:szCs w:val="28"/>
          <w:lang w:eastAsia="en-US"/>
        </w:rPr>
        <w:t>сид</w:t>
      </w:r>
      <w:r w:rsidRPr="00B76D66">
        <w:rPr>
          <w:rFonts w:eastAsiaTheme="minorHAnsi"/>
          <w:sz w:val="28"/>
          <w:szCs w:val="28"/>
          <w:lang w:eastAsia="en-US"/>
        </w:rPr>
        <w:t>и</w:t>
      </w:r>
      <w:r w:rsidR="00287C13" w:rsidRPr="00B76D66">
        <w:rPr>
          <w:rFonts w:eastAsiaTheme="minorHAnsi"/>
          <w:sz w:val="28"/>
          <w:szCs w:val="28"/>
          <w:lang w:eastAsia="en-US"/>
        </w:rPr>
        <w:t>и, указанные в абзаце первом настоящего пункта, расходуются на</w:t>
      </w:r>
      <w:r w:rsidR="00B76D66">
        <w:rPr>
          <w:rFonts w:eastAsiaTheme="minorHAnsi"/>
          <w:sz w:val="28"/>
          <w:szCs w:val="28"/>
          <w:lang w:eastAsia="en-US"/>
        </w:rPr>
        <w:t> </w:t>
      </w:r>
      <w:r w:rsidR="00287C13" w:rsidRPr="00B76D66">
        <w:rPr>
          <w:rFonts w:eastAsiaTheme="minorHAnsi"/>
          <w:sz w:val="28"/>
          <w:szCs w:val="28"/>
          <w:lang w:eastAsia="en-US"/>
        </w:rPr>
        <w:t xml:space="preserve">предоставление частным дошкольным образовательным организациям, частным общеобразовательным организациям субсидий на возмещение затрат на реализацию основных общеобразовательных программ </w:t>
      </w:r>
      <w:proofErr w:type="gramStart"/>
      <w:r w:rsidR="00287C13" w:rsidRPr="00B76D66">
        <w:rPr>
          <w:rFonts w:eastAsiaTheme="minorHAnsi"/>
          <w:sz w:val="28"/>
          <w:szCs w:val="28"/>
          <w:lang w:eastAsia="en-US"/>
        </w:rPr>
        <w:t>на</w:t>
      </w:r>
      <w:proofErr w:type="gramEnd"/>
      <w:r w:rsidR="00287C13"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оплату труда, в том числе на оплату ежегодных оплачиваемых отпусков, и</w:t>
      </w:r>
      <w:r w:rsidR="00B76D66">
        <w:rPr>
          <w:rFonts w:eastAsiaTheme="minorHAnsi"/>
          <w:sz w:val="28"/>
          <w:szCs w:val="28"/>
          <w:lang w:eastAsia="en-US"/>
        </w:rPr>
        <w:t> </w:t>
      </w:r>
      <w:r w:rsidRPr="00B76D66">
        <w:rPr>
          <w:rFonts w:eastAsiaTheme="minorHAnsi"/>
          <w:sz w:val="28"/>
          <w:szCs w:val="28"/>
          <w:lang w:eastAsia="en-US"/>
        </w:rPr>
        <w:t xml:space="preserve">начисления на выплаты по оплате труда педагогических работников, учебно-вспомогательного и прочего персонала, административно-хозяйственных, учебно-вспомогательных и иных работников, осуществляющих вспомогательные функции, перечень которых установлен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включая пособие за первые три дня временной нетрудоспособности за счет средств работодателя в случае заболевания работника или полученной им травмы (за</w:t>
      </w:r>
      <w:proofErr w:type="gramEnd"/>
      <w:r w:rsidR="00B76D66">
        <w:rPr>
          <w:rFonts w:eastAsiaTheme="minorHAnsi"/>
          <w:sz w:val="28"/>
          <w:szCs w:val="28"/>
          <w:lang w:eastAsia="en-US"/>
        </w:rPr>
        <w:t> </w:t>
      </w:r>
      <w:r w:rsidRPr="00B76D66">
        <w:rPr>
          <w:rFonts w:eastAsiaTheme="minorHAnsi"/>
          <w:sz w:val="28"/>
          <w:szCs w:val="28"/>
          <w:lang w:eastAsia="en-US"/>
        </w:rPr>
        <w:t>исключением несчастных случаев на производстве и профессиональных заболеваний), оплату дополнительных выходных дней в месяц родителю (опекуну, попечителю) для ухода за детьми-инвалидами;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приобретение учебников в печатной и (или) электронной форме (включая лицензию на электронные формы учебников) и учебных пособий, средств обучения, игр, игрушек в соответствии с перечнем, утвержденным Министерством образования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При наличии экономии: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средства суб</w:t>
      </w:r>
      <w:r w:rsidR="00EF6031">
        <w:rPr>
          <w:rFonts w:eastAsiaTheme="minorHAnsi"/>
          <w:sz w:val="28"/>
          <w:szCs w:val="28"/>
          <w:lang w:eastAsia="en-US"/>
        </w:rPr>
        <w:t>сиди</w:t>
      </w:r>
      <w:r w:rsidRPr="00B76D66">
        <w:rPr>
          <w:rFonts w:eastAsiaTheme="minorHAnsi"/>
          <w:sz w:val="28"/>
          <w:szCs w:val="28"/>
          <w:lang w:eastAsia="en-US"/>
        </w:rPr>
        <w:t>и на оплату труда и начисления на выплаты по оплате труда учебно-вспомогательного и прочего персонала частных дошкольных образовательных организаций могут быть направлены на оплату труда и начисления на выплаты по оплате труда педагогических работников частных дошкольных общеобразовательных организаций;</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средства </w:t>
      </w:r>
      <w:r w:rsidR="00EF6031" w:rsidRPr="00B76D66">
        <w:rPr>
          <w:rFonts w:eastAsiaTheme="minorHAnsi"/>
          <w:sz w:val="28"/>
          <w:szCs w:val="28"/>
          <w:lang w:eastAsia="en-US"/>
        </w:rPr>
        <w:t>суб</w:t>
      </w:r>
      <w:r w:rsidR="00EF6031">
        <w:rPr>
          <w:rFonts w:eastAsiaTheme="minorHAnsi"/>
          <w:sz w:val="28"/>
          <w:szCs w:val="28"/>
          <w:lang w:eastAsia="en-US"/>
        </w:rPr>
        <w:t>сиди</w:t>
      </w:r>
      <w:r w:rsidR="00EF6031" w:rsidRPr="00B76D66">
        <w:rPr>
          <w:rFonts w:eastAsiaTheme="minorHAnsi"/>
          <w:sz w:val="28"/>
          <w:szCs w:val="28"/>
          <w:lang w:eastAsia="en-US"/>
        </w:rPr>
        <w:t>и</w:t>
      </w:r>
      <w:r w:rsidRPr="00B76D66">
        <w:rPr>
          <w:rFonts w:eastAsiaTheme="minorHAnsi"/>
          <w:sz w:val="28"/>
          <w:szCs w:val="28"/>
          <w:lang w:eastAsia="en-US"/>
        </w:rPr>
        <w:t xml:space="preserve"> на оплату труда и начисления на выплаты по оплате труда педагогических работников, реализующих основную общеобразовательную программу дошкольного образования в частных общеобразовательных организациях, педагогических работников, реализующих образовательные программы начального общего, основного общего, среднего общего образования в</w:t>
      </w:r>
      <w:r w:rsidR="00B76D66">
        <w:rPr>
          <w:rFonts w:eastAsiaTheme="minorHAnsi"/>
          <w:sz w:val="28"/>
          <w:szCs w:val="28"/>
          <w:lang w:eastAsia="en-US"/>
        </w:rPr>
        <w:t> </w:t>
      </w:r>
      <w:r w:rsidRPr="00B76D66">
        <w:rPr>
          <w:rFonts w:eastAsiaTheme="minorHAnsi"/>
          <w:sz w:val="28"/>
          <w:szCs w:val="28"/>
          <w:lang w:eastAsia="en-US"/>
        </w:rPr>
        <w:t>частных общеобразовательных организациях, могут быть направлены на оплату труда и начисления на выплаты по оплате труда педагогических работников в</w:t>
      </w:r>
      <w:r w:rsidR="00B76D66">
        <w:rPr>
          <w:rFonts w:eastAsiaTheme="minorHAnsi"/>
          <w:sz w:val="28"/>
          <w:szCs w:val="28"/>
          <w:lang w:eastAsia="en-US"/>
        </w:rPr>
        <w:t> </w:t>
      </w:r>
      <w:r w:rsidRPr="00B76D66">
        <w:rPr>
          <w:rFonts w:eastAsiaTheme="minorHAnsi"/>
          <w:sz w:val="28"/>
          <w:szCs w:val="28"/>
          <w:lang w:eastAsia="en-US"/>
        </w:rPr>
        <w:t>частных общеобразовательных организациях;</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средства </w:t>
      </w:r>
      <w:r w:rsidR="00EF6031" w:rsidRPr="00B76D66">
        <w:rPr>
          <w:rFonts w:eastAsiaTheme="minorHAnsi"/>
          <w:sz w:val="28"/>
          <w:szCs w:val="28"/>
          <w:lang w:eastAsia="en-US"/>
        </w:rPr>
        <w:t>суб</w:t>
      </w:r>
      <w:r w:rsidR="00EF6031">
        <w:rPr>
          <w:rFonts w:eastAsiaTheme="minorHAnsi"/>
          <w:sz w:val="28"/>
          <w:szCs w:val="28"/>
          <w:lang w:eastAsia="en-US"/>
        </w:rPr>
        <w:t>сиди</w:t>
      </w:r>
      <w:r w:rsidR="00EF6031" w:rsidRPr="00B76D66">
        <w:rPr>
          <w:rFonts w:eastAsiaTheme="minorHAnsi"/>
          <w:sz w:val="28"/>
          <w:szCs w:val="28"/>
          <w:lang w:eastAsia="en-US"/>
        </w:rPr>
        <w:t>и</w:t>
      </w:r>
      <w:r w:rsidRPr="00B76D66">
        <w:rPr>
          <w:rFonts w:eastAsiaTheme="minorHAnsi"/>
          <w:sz w:val="28"/>
          <w:szCs w:val="28"/>
          <w:lang w:eastAsia="en-US"/>
        </w:rPr>
        <w:t xml:space="preserve"> на оплату труда и начисления на выплаты по оплате труда учебно-вспомогательного и прочего персонала, обеспечивающего реализацию основной общеобразовательной программы дошкольного образования, административно-хозяйственных, учебно-вспомогательных и иных работников, осуществляющих вспомогательные функции, обеспечивающих реализацию образовательных программ начального общего, основного общего, среднего общего образования, могут быть направлены на оплату труда и начисления на выплаты по оплате труда педагогических работников частных общеобразовательных организаций.</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lastRenderedPageBreak/>
        <w:t xml:space="preserve">Правила предоставления указанной </w:t>
      </w:r>
      <w:r w:rsidR="00EF6031" w:rsidRPr="00B76D66">
        <w:rPr>
          <w:rFonts w:eastAsiaTheme="minorHAnsi"/>
          <w:sz w:val="28"/>
          <w:szCs w:val="28"/>
          <w:lang w:eastAsia="en-US"/>
        </w:rPr>
        <w:t>суб</w:t>
      </w:r>
      <w:r w:rsidR="00EF6031">
        <w:rPr>
          <w:rFonts w:eastAsiaTheme="minorHAnsi"/>
          <w:sz w:val="28"/>
          <w:szCs w:val="28"/>
          <w:lang w:eastAsia="en-US"/>
        </w:rPr>
        <w:t>сиди</w:t>
      </w:r>
      <w:r w:rsidR="00EF6031" w:rsidRPr="00B76D66">
        <w:rPr>
          <w:rFonts w:eastAsiaTheme="minorHAnsi"/>
          <w:sz w:val="28"/>
          <w:szCs w:val="28"/>
          <w:lang w:eastAsia="en-US"/>
        </w:rPr>
        <w:t>и</w:t>
      </w:r>
      <w:r w:rsidRPr="00B76D66">
        <w:rPr>
          <w:rFonts w:eastAsiaTheme="minorHAnsi"/>
          <w:sz w:val="28"/>
          <w:szCs w:val="28"/>
          <w:lang w:eastAsia="en-US"/>
        </w:rPr>
        <w:t xml:space="preserve"> распространяются на</w:t>
      </w:r>
      <w:r w:rsidR="00B76D66">
        <w:rPr>
          <w:rFonts w:eastAsiaTheme="minorHAnsi"/>
          <w:sz w:val="28"/>
          <w:szCs w:val="28"/>
          <w:lang w:eastAsia="en-US"/>
        </w:rPr>
        <w:t> </w:t>
      </w:r>
      <w:r w:rsidRPr="00B76D66">
        <w:rPr>
          <w:rFonts w:eastAsiaTheme="minorHAnsi"/>
          <w:sz w:val="28"/>
          <w:szCs w:val="28"/>
          <w:lang w:eastAsia="en-US"/>
        </w:rPr>
        <w:t>индивидуальных предпринимателей, осуществляющих образовательную деятельность по основным общеобразовательным программам дошкольного образования.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2" w:name="Par35"/>
      <w:bookmarkEnd w:id="2"/>
      <w:r w:rsidRPr="00B76D66">
        <w:rPr>
          <w:rFonts w:eastAsiaTheme="minorHAnsi"/>
          <w:sz w:val="28"/>
          <w:szCs w:val="28"/>
          <w:lang w:eastAsia="en-US"/>
        </w:rPr>
        <w:t>1.3. Суб</w:t>
      </w:r>
      <w:r w:rsidR="00EF6031">
        <w:rPr>
          <w:rFonts w:eastAsiaTheme="minorHAnsi"/>
          <w:sz w:val="28"/>
          <w:szCs w:val="28"/>
          <w:lang w:eastAsia="en-US"/>
        </w:rPr>
        <w:t>сиди</w:t>
      </w:r>
      <w:r w:rsidRPr="00B76D66">
        <w:rPr>
          <w:rFonts w:eastAsiaTheme="minorHAnsi"/>
          <w:sz w:val="28"/>
          <w:szCs w:val="28"/>
          <w:lang w:eastAsia="en-US"/>
        </w:rPr>
        <w:t>и бюджет</w:t>
      </w:r>
      <w:r w:rsidR="00EF6031">
        <w:rPr>
          <w:rFonts w:eastAsiaTheme="minorHAnsi"/>
          <w:sz w:val="28"/>
          <w:szCs w:val="28"/>
          <w:lang w:eastAsia="en-US"/>
        </w:rPr>
        <w:t>а</w:t>
      </w:r>
      <w:r w:rsidRPr="00B76D66">
        <w:rPr>
          <w:rFonts w:eastAsiaTheme="minorHAnsi"/>
          <w:sz w:val="28"/>
          <w:szCs w:val="28"/>
          <w:lang w:eastAsia="en-US"/>
        </w:rPr>
        <w:t xml:space="preserve"> Раменского муниципального округа Московской области на выплату компенсаций работникам, привлекаемым к проведению в</w:t>
      </w:r>
      <w:r w:rsidR="00B76D66">
        <w:rPr>
          <w:rFonts w:eastAsiaTheme="minorHAnsi"/>
          <w:sz w:val="28"/>
          <w:szCs w:val="28"/>
          <w:lang w:eastAsia="en-US"/>
        </w:rPr>
        <w:t> </w:t>
      </w:r>
      <w:r w:rsidRPr="00B76D66">
        <w:rPr>
          <w:rFonts w:eastAsiaTheme="minorHAnsi"/>
          <w:sz w:val="28"/>
          <w:szCs w:val="28"/>
          <w:lang w:eastAsia="en-US"/>
        </w:rPr>
        <w:t>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(далее - ГИА), за работу по подготовке и проведению государственной итоговой аттестации.</w:t>
      </w:r>
    </w:p>
    <w:p w:rsidR="00287C13" w:rsidRPr="00B76D66" w:rsidRDefault="00EF6031"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Суб</w:t>
      </w:r>
      <w:r>
        <w:rPr>
          <w:rFonts w:eastAsiaTheme="minorHAnsi"/>
          <w:sz w:val="28"/>
          <w:szCs w:val="28"/>
          <w:lang w:eastAsia="en-US"/>
        </w:rPr>
        <w:t>сиди</w:t>
      </w:r>
      <w:r w:rsidRPr="00B76D66">
        <w:rPr>
          <w:rFonts w:eastAsiaTheme="minorHAnsi"/>
          <w:sz w:val="28"/>
          <w:szCs w:val="28"/>
          <w:lang w:eastAsia="en-US"/>
        </w:rPr>
        <w:t>и</w:t>
      </w:r>
      <w:r w:rsidR="00287C13" w:rsidRPr="00B76D66">
        <w:rPr>
          <w:rFonts w:eastAsiaTheme="minorHAnsi"/>
          <w:sz w:val="28"/>
          <w:szCs w:val="28"/>
          <w:lang w:eastAsia="en-US"/>
        </w:rPr>
        <w:t>, указанные в абзаце первом настоящего пункта, расходуются на</w:t>
      </w:r>
      <w:r w:rsidR="00B76D66">
        <w:rPr>
          <w:rFonts w:eastAsiaTheme="minorHAnsi"/>
          <w:sz w:val="28"/>
          <w:szCs w:val="28"/>
          <w:lang w:eastAsia="en-US"/>
        </w:rPr>
        <w:t> </w:t>
      </w:r>
      <w:r w:rsidR="00287C13" w:rsidRPr="00B76D66">
        <w:rPr>
          <w:rFonts w:eastAsiaTheme="minorHAnsi"/>
          <w:sz w:val="28"/>
          <w:szCs w:val="28"/>
          <w:lang w:eastAsia="en-US"/>
        </w:rPr>
        <w:t xml:space="preserve">выплату компенсаций и начислений на компенсации работникам, привлекаемым к проведению ГИА в рабочее время и освобожденным от основной работы на период проведения ГИА, за работу по подготовке и проведению ГИА в пунктах проведения экзаменов, должности которых установлены Законом Московской области </w:t>
      </w:r>
      <w:r w:rsidR="00B76D66" w:rsidRPr="00B76D66">
        <w:rPr>
          <w:rFonts w:eastAsiaTheme="minorHAnsi"/>
          <w:sz w:val="28"/>
          <w:szCs w:val="28"/>
          <w:lang w:eastAsia="en-US"/>
        </w:rPr>
        <w:t>№</w:t>
      </w:r>
      <w:r w:rsidR="00287C13" w:rsidRPr="00B76D66">
        <w:rPr>
          <w:rFonts w:eastAsiaTheme="minorHAnsi"/>
          <w:sz w:val="28"/>
          <w:szCs w:val="28"/>
          <w:lang w:eastAsia="en-US"/>
        </w:rPr>
        <w:t xml:space="preserve"> 147/2013-ОЗ </w:t>
      </w:r>
      <w:r w:rsidR="00B76D66" w:rsidRPr="00B76D66">
        <w:rPr>
          <w:rFonts w:eastAsiaTheme="minorHAnsi"/>
          <w:sz w:val="28"/>
          <w:szCs w:val="28"/>
          <w:lang w:eastAsia="en-US"/>
        </w:rPr>
        <w:t>«</w:t>
      </w:r>
      <w:r w:rsidR="00287C13" w:rsidRPr="00B76D66">
        <w:rPr>
          <w:rFonts w:eastAsiaTheme="minorHAnsi"/>
          <w:sz w:val="28"/>
          <w:szCs w:val="28"/>
          <w:lang w:eastAsia="en-US"/>
        </w:rPr>
        <w:t>О наделении органов местного самоуправления муниципальных образований Московской области</w:t>
      </w:r>
      <w:proofErr w:type="gramEnd"/>
      <w:r w:rsidR="00287C13" w:rsidRPr="00B76D66">
        <w:rPr>
          <w:rFonts w:eastAsiaTheme="minorHAnsi"/>
          <w:sz w:val="28"/>
          <w:szCs w:val="28"/>
          <w:lang w:eastAsia="en-US"/>
        </w:rPr>
        <w:t xml:space="preserve"> отдельными государственными полномочиями Московской области в сфере образования</w:t>
      </w:r>
      <w:r w:rsidR="00B76D66" w:rsidRPr="00B76D66">
        <w:rPr>
          <w:rFonts w:eastAsiaTheme="minorHAnsi"/>
          <w:sz w:val="28"/>
          <w:szCs w:val="28"/>
          <w:lang w:eastAsia="en-US"/>
        </w:rPr>
        <w:t>»</w:t>
      </w:r>
      <w:r w:rsidR="00287C13" w:rsidRPr="00B76D66">
        <w:rPr>
          <w:rFonts w:eastAsiaTheme="minorHAnsi"/>
          <w:sz w:val="28"/>
          <w:szCs w:val="28"/>
          <w:lang w:eastAsia="en-US"/>
        </w:rPr>
        <w:t xml:space="preserve"> (далее - Закон Московской области </w:t>
      </w:r>
      <w:r w:rsidR="00B76D66" w:rsidRPr="00B76D66">
        <w:rPr>
          <w:rFonts w:eastAsiaTheme="minorHAnsi"/>
          <w:sz w:val="28"/>
          <w:szCs w:val="28"/>
          <w:lang w:eastAsia="en-US"/>
        </w:rPr>
        <w:t>№</w:t>
      </w:r>
      <w:r w:rsidR="00287C13" w:rsidRPr="00B76D66">
        <w:rPr>
          <w:rFonts w:eastAsiaTheme="minorHAnsi"/>
          <w:sz w:val="28"/>
          <w:szCs w:val="28"/>
          <w:lang w:eastAsia="en-US"/>
        </w:rPr>
        <w:t xml:space="preserve"> 147/2013-ОЗ).</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3" w:name="Par38"/>
      <w:bookmarkEnd w:id="3"/>
      <w:r w:rsidRPr="00B76D66">
        <w:rPr>
          <w:rFonts w:eastAsiaTheme="minorHAnsi"/>
          <w:sz w:val="28"/>
          <w:szCs w:val="28"/>
          <w:lang w:eastAsia="en-US"/>
        </w:rPr>
        <w:t xml:space="preserve">1.4. </w:t>
      </w:r>
      <w:r w:rsidR="00EF6031" w:rsidRPr="00B76D66">
        <w:rPr>
          <w:rFonts w:eastAsiaTheme="minorHAnsi"/>
          <w:sz w:val="28"/>
          <w:szCs w:val="28"/>
          <w:lang w:eastAsia="en-US"/>
        </w:rPr>
        <w:t>Суб</w:t>
      </w:r>
      <w:r w:rsidR="00EF6031">
        <w:rPr>
          <w:rFonts w:eastAsiaTheme="minorHAnsi"/>
          <w:sz w:val="28"/>
          <w:szCs w:val="28"/>
          <w:lang w:eastAsia="en-US"/>
        </w:rPr>
        <w:t>сиди</w:t>
      </w:r>
      <w:r w:rsidR="00EF6031" w:rsidRPr="00B76D66">
        <w:rPr>
          <w:rFonts w:eastAsiaTheme="minorHAnsi"/>
          <w:sz w:val="28"/>
          <w:szCs w:val="28"/>
          <w:lang w:eastAsia="en-US"/>
        </w:rPr>
        <w:t>и</w:t>
      </w:r>
      <w:r w:rsidRPr="00B76D66">
        <w:rPr>
          <w:rFonts w:eastAsiaTheme="minorHAnsi"/>
          <w:sz w:val="28"/>
          <w:szCs w:val="28"/>
          <w:lang w:eastAsia="en-US"/>
        </w:rPr>
        <w:t xml:space="preserve"> </w:t>
      </w:r>
      <w:r w:rsidR="006E7655" w:rsidRPr="00B76D66">
        <w:rPr>
          <w:rFonts w:eastAsiaTheme="minorHAnsi"/>
          <w:sz w:val="28"/>
          <w:szCs w:val="28"/>
          <w:lang w:eastAsia="en-US"/>
        </w:rPr>
        <w:t>бюджет</w:t>
      </w:r>
      <w:r w:rsidR="00EF6031">
        <w:rPr>
          <w:rFonts w:eastAsiaTheme="minorHAnsi"/>
          <w:sz w:val="28"/>
          <w:szCs w:val="28"/>
          <w:lang w:eastAsia="en-US"/>
        </w:rPr>
        <w:t>а</w:t>
      </w:r>
      <w:r w:rsidR="006E7655" w:rsidRPr="00B76D66">
        <w:rPr>
          <w:rFonts w:eastAsiaTheme="minorHAnsi"/>
          <w:sz w:val="28"/>
          <w:szCs w:val="28"/>
          <w:lang w:eastAsia="en-US"/>
        </w:rPr>
        <w:t xml:space="preserve"> Раменского муниципального округа </w:t>
      </w:r>
      <w:r w:rsidRPr="00B76D66">
        <w:rPr>
          <w:rFonts w:eastAsiaTheme="minorHAnsi"/>
          <w:sz w:val="28"/>
          <w:szCs w:val="28"/>
          <w:lang w:eastAsia="en-US"/>
        </w:rPr>
        <w:t>Московской области на выплату пособия и ежемесячных выплат педагогическим работникам муниципальных дошкольных и общеобразовательных организаций в Московской области - молодым работникам и специалистам.</w:t>
      </w:r>
    </w:p>
    <w:p w:rsidR="00287C13" w:rsidRPr="00B76D66" w:rsidRDefault="00EF6031"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Суб</w:t>
      </w:r>
      <w:r>
        <w:rPr>
          <w:rFonts w:eastAsiaTheme="minorHAnsi"/>
          <w:sz w:val="28"/>
          <w:szCs w:val="28"/>
          <w:lang w:eastAsia="en-US"/>
        </w:rPr>
        <w:t>сиди</w:t>
      </w:r>
      <w:r w:rsidRPr="00B76D66">
        <w:rPr>
          <w:rFonts w:eastAsiaTheme="minorHAnsi"/>
          <w:sz w:val="28"/>
          <w:szCs w:val="28"/>
          <w:lang w:eastAsia="en-US"/>
        </w:rPr>
        <w:t>и</w:t>
      </w:r>
      <w:r w:rsidR="00287C13" w:rsidRPr="00B76D66">
        <w:rPr>
          <w:rFonts w:eastAsiaTheme="minorHAnsi"/>
          <w:sz w:val="28"/>
          <w:szCs w:val="28"/>
          <w:lang w:eastAsia="en-US"/>
        </w:rPr>
        <w:t>, указанные в абзаце первом настоящего пункта, расходуются на</w:t>
      </w:r>
      <w:r w:rsidR="00B76D66">
        <w:rPr>
          <w:rFonts w:eastAsiaTheme="minorHAnsi"/>
          <w:sz w:val="28"/>
          <w:szCs w:val="28"/>
          <w:lang w:eastAsia="en-US"/>
        </w:rPr>
        <w:t> </w:t>
      </w:r>
      <w:r w:rsidR="00287C13" w:rsidRPr="00B76D66">
        <w:rPr>
          <w:rFonts w:eastAsiaTheme="minorHAnsi"/>
          <w:sz w:val="28"/>
          <w:szCs w:val="28"/>
          <w:lang w:eastAsia="en-US"/>
        </w:rPr>
        <w:t>выплату пособия и ежемесячных выплат педагогическим работникам муниципальных дошкольных и общеобразовательных организаций в Московской области - молодым работникам и специалистам.</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2. </w:t>
      </w:r>
      <w:proofErr w:type="gramStart"/>
      <w:r w:rsidR="00EF6031" w:rsidRPr="00B76D66">
        <w:rPr>
          <w:rFonts w:eastAsiaTheme="minorHAnsi"/>
          <w:sz w:val="28"/>
          <w:szCs w:val="28"/>
          <w:lang w:eastAsia="en-US"/>
        </w:rPr>
        <w:t>Суб</w:t>
      </w:r>
      <w:r w:rsidR="00EF6031">
        <w:rPr>
          <w:rFonts w:eastAsiaTheme="minorHAnsi"/>
          <w:sz w:val="28"/>
          <w:szCs w:val="28"/>
          <w:lang w:eastAsia="en-US"/>
        </w:rPr>
        <w:t>сиди</w:t>
      </w:r>
      <w:r w:rsidR="00EF6031" w:rsidRPr="00B76D66">
        <w:rPr>
          <w:rFonts w:eastAsiaTheme="minorHAnsi"/>
          <w:sz w:val="28"/>
          <w:szCs w:val="28"/>
          <w:lang w:eastAsia="en-US"/>
        </w:rPr>
        <w:t>и</w:t>
      </w:r>
      <w:r w:rsidRPr="00B76D66">
        <w:rPr>
          <w:rFonts w:eastAsiaTheme="minorHAnsi"/>
          <w:sz w:val="28"/>
          <w:szCs w:val="28"/>
          <w:lang w:eastAsia="en-US"/>
        </w:rPr>
        <w:t xml:space="preserve"> в сфере образования </w:t>
      </w:r>
      <w:r w:rsidR="00EF6031">
        <w:rPr>
          <w:rFonts w:eastAsiaTheme="minorHAnsi"/>
          <w:sz w:val="28"/>
          <w:szCs w:val="28"/>
          <w:lang w:eastAsia="en-US"/>
        </w:rPr>
        <w:t>расходу</w:t>
      </w:r>
      <w:r w:rsidRPr="00B76D66">
        <w:rPr>
          <w:rFonts w:eastAsiaTheme="minorHAnsi"/>
          <w:sz w:val="28"/>
          <w:szCs w:val="28"/>
          <w:lang w:eastAsia="en-US"/>
        </w:rPr>
        <w:t xml:space="preserve">ются </w:t>
      </w:r>
      <w:r w:rsidR="006E7655" w:rsidRPr="00B76D66">
        <w:rPr>
          <w:rFonts w:eastAsiaTheme="minorHAnsi"/>
          <w:sz w:val="28"/>
          <w:szCs w:val="28"/>
          <w:lang w:eastAsia="en-US"/>
        </w:rPr>
        <w:t>бюджет</w:t>
      </w:r>
      <w:r w:rsidR="00EF6031">
        <w:rPr>
          <w:rFonts w:eastAsiaTheme="minorHAnsi"/>
          <w:sz w:val="28"/>
          <w:szCs w:val="28"/>
          <w:lang w:eastAsia="en-US"/>
        </w:rPr>
        <w:t>ом</w:t>
      </w:r>
      <w:r w:rsidR="006E7655" w:rsidRPr="00B76D66">
        <w:rPr>
          <w:rFonts w:eastAsiaTheme="minorHAnsi"/>
          <w:sz w:val="28"/>
          <w:szCs w:val="28"/>
          <w:lang w:eastAsia="en-US"/>
        </w:rPr>
        <w:t xml:space="preserve"> Раменского муниципального округа</w:t>
      </w:r>
      <w:r w:rsidRPr="00B76D66">
        <w:rPr>
          <w:rFonts w:eastAsiaTheme="minorHAnsi"/>
          <w:sz w:val="28"/>
          <w:szCs w:val="28"/>
          <w:lang w:eastAsia="en-US"/>
        </w:rPr>
        <w:t xml:space="preserve"> Московской области в пределах средств, предусмотренных законом Московской области о бюджете Московской области на очередной финансовый год и плановый период на указанные цели, и утвержденных лимитов бюджетных обязательств в соответствии со сводной бюджетной росписью бюджета Московской области на соответствующий финансовый год и плановый период.</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Общие объемы суб</w:t>
      </w:r>
      <w:r w:rsidR="00EF6031">
        <w:rPr>
          <w:rFonts w:eastAsiaTheme="minorHAnsi"/>
          <w:sz w:val="28"/>
          <w:szCs w:val="28"/>
          <w:lang w:eastAsia="en-US"/>
        </w:rPr>
        <w:t>сидии</w:t>
      </w:r>
      <w:r w:rsidRPr="00B76D66">
        <w:rPr>
          <w:rFonts w:eastAsiaTheme="minorHAnsi"/>
          <w:sz w:val="28"/>
          <w:szCs w:val="28"/>
          <w:lang w:eastAsia="en-US"/>
        </w:rPr>
        <w:t xml:space="preserve"> в сфере образования определяются в соответствии с</w:t>
      </w:r>
      <w:r w:rsidR="00B76D66">
        <w:rPr>
          <w:rFonts w:eastAsiaTheme="minorHAnsi"/>
          <w:sz w:val="28"/>
          <w:szCs w:val="28"/>
          <w:lang w:eastAsia="en-US"/>
        </w:rPr>
        <w:t> </w:t>
      </w:r>
      <w:r w:rsidRPr="00B76D66">
        <w:rPr>
          <w:rFonts w:eastAsiaTheme="minorHAnsi"/>
          <w:sz w:val="28"/>
          <w:szCs w:val="28"/>
          <w:lang w:eastAsia="en-US"/>
        </w:rPr>
        <w:t xml:space="preserve">методиками, установленными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 исходя из прогнозируемой и</w:t>
      </w:r>
      <w:r w:rsidR="00B76D66">
        <w:rPr>
          <w:rFonts w:eastAsiaTheme="minorHAnsi"/>
          <w:sz w:val="28"/>
          <w:szCs w:val="28"/>
          <w:lang w:eastAsia="en-US"/>
        </w:rPr>
        <w:t> </w:t>
      </w:r>
      <w:r w:rsidRPr="00B76D66">
        <w:rPr>
          <w:rFonts w:eastAsiaTheme="minorHAnsi"/>
          <w:sz w:val="28"/>
          <w:szCs w:val="28"/>
          <w:lang w:eastAsia="en-US"/>
        </w:rPr>
        <w:t>фактической средней численности обучающихся, получающих образование по</w:t>
      </w:r>
      <w:r w:rsidR="00B76D66">
        <w:rPr>
          <w:rFonts w:eastAsiaTheme="minorHAnsi"/>
          <w:sz w:val="28"/>
          <w:szCs w:val="28"/>
          <w:lang w:eastAsia="en-US"/>
        </w:rPr>
        <w:t> </w:t>
      </w:r>
      <w:r w:rsidRPr="00B76D66">
        <w:rPr>
          <w:rFonts w:eastAsiaTheme="minorHAnsi"/>
          <w:sz w:val="28"/>
          <w:szCs w:val="28"/>
          <w:lang w:eastAsia="en-US"/>
        </w:rPr>
        <w:t>общеобразовательным программам дошкольного, начального общего, основного общего, среднего общего образования и дополнительным общеразвивающим программам в муниципальных дошкольных образовательных организациях и</w:t>
      </w:r>
      <w:r w:rsidR="00B76D66">
        <w:rPr>
          <w:rFonts w:eastAsiaTheme="minorHAnsi"/>
          <w:sz w:val="28"/>
          <w:szCs w:val="28"/>
          <w:lang w:eastAsia="en-US"/>
        </w:rPr>
        <w:t> </w:t>
      </w:r>
      <w:r w:rsidRPr="00B76D66">
        <w:rPr>
          <w:rFonts w:eastAsiaTheme="minorHAnsi"/>
          <w:sz w:val="28"/>
          <w:szCs w:val="28"/>
          <w:lang w:eastAsia="en-US"/>
        </w:rPr>
        <w:t>в</w:t>
      </w:r>
      <w:r w:rsidR="00B76D66">
        <w:rPr>
          <w:rFonts w:eastAsiaTheme="minorHAnsi"/>
          <w:sz w:val="28"/>
          <w:szCs w:val="28"/>
          <w:lang w:eastAsia="en-US"/>
        </w:rPr>
        <w:t> </w:t>
      </w:r>
      <w:r w:rsidRPr="00B76D66">
        <w:rPr>
          <w:rFonts w:eastAsiaTheme="minorHAnsi"/>
          <w:sz w:val="28"/>
          <w:szCs w:val="28"/>
          <w:lang w:eastAsia="en-US"/>
        </w:rPr>
        <w:t>муниципальных общеобразовательных организациях;</w:t>
      </w:r>
      <w:proofErr w:type="gramEnd"/>
      <w:r w:rsidRPr="00B76D66">
        <w:rPr>
          <w:rFonts w:eastAsiaTheme="minorHAnsi"/>
          <w:sz w:val="28"/>
          <w:szCs w:val="28"/>
          <w:lang w:eastAsia="en-US"/>
        </w:rPr>
        <w:t xml:space="preserve"> обучающихся, получающих образование по общеобразовательным программам дошкольного, начального общего, основного общего, среднего общего образования в частных дошкольных образовательных организациях и в частных общеобразовательных организациях; работников в муниципальных дошкольных образовательных организациях и в муниципальных общеобразовательных организациях, утвержденной Министерством образования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lastRenderedPageBreak/>
        <w:t>Министерство образования Московской области в течение 14 рабочих дней после вступления в силу закона Московской области о бюджете Московской области на соответствующий финансовый год и плановый период доводит до</w:t>
      </w:r>
      <w:r w:rsidR="00B76D66">
        <w:rPr>
          <w:rFonts w:eastAsiaTheme="minorHAnsi"/>
          <w:sz w:val="28"/>
          <w:szCs w:val="28"/>
          <w:lang w:eastAsia="en-US"/>
        </w:rPr>
        <w:t> </w:t>
      </w:r>
      <w:r w:rsidR="006E7655" w:rsidRPr="00B76D66">
        <w:rPr>
          <w:rFonts w:eastAsiaTheme="minorHAnsi"/>
          <w:sz w:val="28"/>
          <w:szCs w:val="28"/>
          <w:lang w:eastAsia="en-US"/>
        </w:rPr>
        <w:t>администрации Раменского муниципального округа Московской области</w:t>
      </w:r>
      <w:r w:rsidRPr="00B76D66">
        <w:rPr>
          <w:rFonts w:eastAsiaTheme="minorHAnsi"/>
          <w:sz w:val="28"/>
          <w:szCs w:val="28"/>
          <w:lang w:eastAsia="en-US"/>
        </w:rPr>
        <w:t xml:space="preserve"> объемы субвенций в сфере образования по пункту 1.1 Порядка в разрезе муниципальных дошкольных образовательных организаций, муниципальных общеобразовательных организаций и муниципальных образований Московской области.</w:t>
      </w:r>
      <w:proofErr w:type="gramEnd"/>
    </w:p>
    <w:p w:rsidR="00287C13" w:rsidRPr="00B76D66" w:rsidRDefault="00EF6031" w:rsidP="00B76D66">
      <w:pPr>
        <w:tabs>
          <w:tab w:val="left" w:pos="709"/>
        </w:tabs>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Расходование средств субсидии</w:t>
      </w:r>
      <w:r w:rsidR="00287C13" w:rsidRPr="00B76D66">
        <w:rPr>
          <w:rFonts w:eastAsiaTheme="minorHAnsi"/>
          <w:sz w:val="28"/>
          <w:szCs w:val="28"/>
          <w:lang w:eastAsia="en-US"/>
        </w:rPr>
        <w:t xml:space="preserve"> в сфере образования: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по пунктам 1.1 и 1.2 Порядка осуществляется </w:t>
      </w:r>
      <w:r w:rsidR="00EF6031">
        <w:rPr>
          <w:rFonts w:eastAsiaTheme="minorHAnsi"/>
          <w:sz w:val="28"/>
          <w:szCs w:val="28"/>
          <w:lang w:eastAsia="en-US"/>
        </w:rPr>
        <w:t xml:space="preserve">Комитетом по образованию </w:t>
      </w:r>
      <w:r w:rsidR="006E7655" w:rsidRPr="00B76D66">
        <w:rPr>
          <w:rFonts w:eastAsiaTheme="minorHAnsi"/>
          <w:sz w:val="28"/>
          <w:szCs w:val="28"/>
          <w:lang w:eastAsia="en-US"/>
        </w:rPr>
        <w:t>администраци</w:t>
      </w:r>
      <w:r w:rsidR="00EF6031">
        <w:rPr>
          <w:rFonts w:eastAsiaTheme="minorHAnsi"/>
          <w:sz w:val="28"/>
          <w:szCs w:val="28"/>
          <w:lang w:eastAsia="en-US"/>
        </w:rPr>
        <w:t>и</w:t>
      </w:r>
      <w:r w:rsidR="006E7655" w:rsidRPr="00B76D66">
        <w:rPr>
          <w:rFonts w:eastAsiaTheme="minorHAnsi"/>
          <w:sz w:val="28"/>
          <w:szCs w:val="28"/>
          <w:lang w:eastAsia="en-US"/>
        </w:rPr>
        <w:t xml:space="preserve"> Раменского муниципального округа Московской области</w:t>
      </w:r>
      <w:r w:rsidRPr="00B76D66">
        <w:rPr>
          <w:rFonts w:eastAsiaTheme="minorHAnsi"/>
          <w:sz w:val="28"/>
          <w:szCs w:val="28"/>
          <w:lang w:eastAsia="en-US"/>
        </w:rPr>
        <w:t xml:space="preserve"> в соответствии с нормативами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обеспечения</w:t>
      </w:r>
      <w:proofErr w:type="gramEnd"/>
      <w:r w:rsidRPr="00B76D66">
        <w:rPr>
          <w:rFonts w:eastAsiaTheme="minorHAnsi"/>
          <w:sz w:val="28"/>
          <w:szCs w:val="28"/>
          <w:lang w:eastAsia="en-US"/>
        </w:rPr>
        <w:t xml:space="preserve"> </w:t>
      </w:r>
      <w:proofErr w:type="gramStart"/>
      <w:r w:rsidRPr="00B76D66">
        <w:rPr>
          <w:rFonts w:eastAsiaTheme="minorHAnsi"/>
          <w:sz w:val="28"/>
          <w:szCs w:val="28"/>
          <w:lang w:eastAsia="en-US"/>
        </w:rPr>
        <w:t>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r w:rsidR="00B76D66">
        <w:rPr>
          <w:rFonts w:eastAsiaTheme="minorHAnsi"/>
          <w:sz w:val="28"/>
          <w:szCs w:val="28"/>
          <w:lang w:eastAsia="en-US"/>
        </w:rPr>
        <w:t> </w:t>
      </w:r>
      <w:r w:rsidRPr="00B76D66">
        <w:rPr>
          <w:rFonts w:eastAsiaTheme="minorHAnsi"/>
          <w:sz w:val="28"/>
          <w:szCs w:val="28"/>
          <w:lang w:eastAsia="en-US"/>
        </w:rPr>
        <w:t xml:space="preserve">оплату коммунальных услуг), установленными Законом Московской области </w:t>
      </w:r>
      <w:r w:rsidR="00B76D66" w:rsidRPr="00B76D66">
        <w:rPr>
          <w:rFonts w:eastAsiaTheme="minorHAnsi"/>
          <w:sz w:val="28"/>
          <w:szCs w:val="28"/>
          <w:lang w:eastAsia="en-US"/>
        </w:rPr>
        <w:t>№</w:t>
      </w:r>
      <w:r w:rsidR="00B76D66">
        <w:rPr>
          <w:rFonts w:eastAsiaTheme="minorHAnsi"/>
          <w:sz w:val="28"/>
          <w:szCs w:val="28"/>
          <w:lang w:eastAsia="en-US"/>
        </w:rPr>
        <w:t> </w:t>
      </w:r>
      <w:r w:rsidRPr="00B76D66">
        <w:rPr>
          <w:rFonts w:eastAsiaTheme="minorHAnsi"/>
          <w:sz w:val="28"/>
          <w:szCs w:val="28"/>
          <w:lang w:eastAsia="en-US"/>
        </w:rPr>
        <w:t>243/2023-ОЗ (далее - нормативы финансового обеспечения дошкольного и</w:t>
      </w:r>
      <w:r w:rsidR="00B76D66">
        <w:rPr>
          <w:rFonts w:eastAsiaTheme="minorHAnsi"/>
          <w:sz w:val="28"/>
          <w:szCs w:val="28"/>
          <w:lang w:eastAsia="en-US"/>
        </w:rPr>
        <w:t> </w:t>
      </w:r>
      <w:r w:rsidRPr="00B76D66">
        <w:rPr>
          <w:rFonts w:eastAsiaTheme="minorHAnsi"/>
          <w:sz w:val="28"/>
          <w:szCs w:val="28"/>
          <w:lang w:eastAsia="en-US"/>
        </w:rPr>
        <w:t>общего образования);</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по пункту 1.3 Порядка осуществляется </w:t>
      </w:r>
      <w:r w:rsidR="00EF6031">
        <w:rPr>
          <w:rFonts w:eastAsiaTheme="minorHAnsi"/>
          <w:sz w:val="28"/>
          <w:szCs w:val="28"/>
          <w:lang w:eastAsia="en-US"/>
        </w:rPr>
        <w:t xml:space="preserve">Комитетом по образованию </w:t>
      </w:r>
      <w:r w:rsidR="00EF6031" w:rsidRPr="00B76D66">
        <w:rPr>
          <w:rFonts w:eastAsiaTheme="minorHAnsi"/>
          <w:sz w:val="28"/>
          <w:szCs w:val="28"/>
          <w:lang w:eastAsia="en-US"/>
        </w:rPr>
        <w:t>администраци</w:t>
      </w:r>
      <w:r w:rsidR="00EF6031">
        <w:rPr>
          <w:rFonts w:eastAsiaTheme="minorHAnsi"/>
          <w:sz w:val="28"/>
          <w:szCs w:val="28"/>
          <w:lang w:eastAsia="en-US"/>
        </w:rPr>
        <w:t>и</w:t>
      </w:r>
      <w:r w:rsidR="006E7655" w:rsidRPr="00B76D66">
        <w:rPr>
          <w:rFonts w:eastAsiaTheme="minorHAnsi"/>
          <w:sz w:val="28"/>
          <w:szCs w:val="28"/>
          <w:lang w:eastAsia="en-US"/>
        </w:rPr>
        <w:t xml:space="preserve"> Раменского муниципального округа Московской области</w:t>
      </w:r>
      <w:r w:rsidRPr="00B76D66">
        <w:rPr>
          <w:rFonts w:eastAsiaTheme="minorHAnsi"/>
          <w:sz w:val="28"/>
          <w:szCs w:val="28"/>
          <w:lang w:eastAsia="en-US"/>
        </w:rPr>
        <w:t xml:space="preserve"> в соответствии с нормативами финансового обеспечения расходов на выплату компенсаций работникам, привлекаемым к проведению ГИА в рабочее время и освобожденным от основной работы на период проведения ГИА, за работу по подготовке и проведению ГИА в</w:t>
      </w:r>
      <w:r w:rsidR="00B76D66">
        <w:rPr>
          <w:rFonts w:eastAsiaTheme="minorHAnsi"/>
          <w:sz w:val="28"/>
          <w:szCs w:val="28"/>
          <w:lang w:eastAsia="en-US"/>
        </w:rPr>
        <w:t> </w:t>
      </w:r>
      <w:r w:rsidRPr="00B76D66">
        <w:rPr>
          <w:rFonts w:eastAsiaTheme="minorHAnsi"/>
          <w:sz w:val="28"/>
          <w:szCs w:val="28"/>
          <w:lang w:eastAsia="en-US"/>
        </w:rPr>
        <w:t xml:space="preserve">пунктах проведения экзаменов, установленными Законом Московской области </w:t>
      </w:r>
      <w:r w:rsidR="00B76D66" w:rsidRPr="00B76D66">
        <w:rPr>
          <w:rFonts w:eastAsiaTheme="minorHAnsi"/>
          <w:sz w:val="28"/>
          <w:szCs w:val="28"/>
          <w:lang w:eastAsia="en-US"/>
        </w:rPr>
        <w:t>№</w:t>
      </w:r>
      <w:r w:rsidR="004E78C4">
        <w:rPr>
          <w:rFonts w:eastAsiaTheme="minorHAnsi"/>
          <w:sz w:val="28"/>
          <w:szCs w:val="28"/>
          <w:lang w:eastAsia="en-US"/>
        </w:rPr>
        <w:t> </w:t>
      </w:r>
      <w:r w:rsidRPr="00B76D66">
        <w:rPr>
          <w:rFonts w:eastAsiaTheme="minorHAnsi"/>
          <w:sz w:val="28"/>
          <w:szCs w:val="28"/>
          <w:lang w:eastAsia="en-US"/>
        </w:rPr>
        <w:t>147/2013-ОЗ;</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по пункту 1.4 Порядка осуществляется </w:t>
      </w:r>
      <w:r w:rsidR="00EF6031">
        <w:rPr>
          <w:rFonts w:eastAsiaTheme="minorHAnsi"/>
          <w:sz w:val="28"/>
          <w:szCs w:val="28"/>
          <w:lang w:eastAsia="en-US"/>
        </w:rPr>
        <w:t xml:space="preserve">Комитетом по образованию </w:t>
      </w:r>
      <w:r w:rsidR="00EF6031" w:rsidRPr="00B76D66">
        <w:rPr>
          <w:rFonts w:eastAsiaTheme="minorHAnsi"/>
          <w:sz w:val="28"/>
          <w:szCs w:val="28"/>
          <w:lang w:eastAsia="en-US"/>
        </w:rPr>
        <w:t>администраци</w:t>
      </w:r>
      <w:r w:rsidR="00EF6031">
        <w:rPr>
          <w:rFonts w:eastAsiaTheme="minorHAnsi"/>
          <w:sz w:val="28"/>
          <w:szCs w:val="28"/>
          <w:lang w:eastAsia="en-US"/>
        </w:rPr>
        <w:t>и</w:t>
      </w:r>
      <w:r w:rsidR="006E7655" w:rsidRPr="00B76D66">
        <w:rPr>
          <w:rFonts w:eastAsiaTheme="minorHAnsi"/>
          <w:sz w:val="28"/>
          <w:szCs w:val="28"/>
          <w:lang w:eastAsia="en-US"/>
        </w:rPr>
        <w:t xml:space="preserve"> Раменского муниципального округа Московской области</w:t>
      </w:r>
      <w:r w:rsidRPr="00B76D66">
        <w:rPr>
          <w:rFonts w:eastAsiaTheme="minorHAnsi"/>
          <w:sz w:val="28"/>
          <w:szCs w:val="28"/>
          <w:lang w:eastAsia="en-US"/>
        </w:rPr>
        <w:t xml:space="preserve"> в соответствии с нормативом финансового обеспечения расходов на выплату пособия на одного педагогического работника муниципальной дошкольной и общеобразовательной организации в</w:t>
      </w:r>
      <w:r w:rsidR="004E78C4">
        <w:rPr>
          <w:rFonts w:eastAsiaTheme="minorHAnsi"/>
          <w:sz w:val="28"/>
          <w:szCs w:val="28"/>
          <w:lang w:eastAsia="en-US"/>
        </w:rPr>
        <w:t> </w:t>
      </w:r>
      <w:r w:rsidRPr="00B76D66">
        <w:rPr>
          <w:rFonts w:eastAsiaTheme="minorHAnsi"/>
          <w:sz w:val="28"/>
          <w:szCs w:val="28"/>
          <w:lang w:eastAsia="en-US"/>
        </w:rPr>
        <w:t>Московской области - молодого специалиста, нормативом финансового обеспечения расходов на ежемесячную выплату на одного педагогического работника муниципальной общеобразовательной организации в Московской области, реализующей образовательные программы начального общего</w:t>
      </w:r>
      <w:proofErr w:type="gramEnd"/>
      <w:r w:rsidRPr="00B76D66">
        <w:rPr>
          <w:rFonts w:eastAsiaTheme="minorHAnsi"/>
          <w:sz w:val="28"/>
          <w:szCs w:val="28"/>
          <w:lang w:eastAsia="en-US"/>
        </w:rPr>
        <w:t xml:space="preserve">, </w:t>
      </w:r>
      <w:proofErr w:type="gramStart"/>
      <w:r w:rsidRPr="00B76D66">
        <w:rPr>
          <w:rFonts w:eastAsiaTheme="minorHAnsi"/>
          <w:sz w:val="28"/>
          <w:szCs w:val="28"/>
          <w:lang w:eastAsia="en-US"/>
        </w:rPr>
        <w:t>основного общего, среднего общего образования (далее - Программы общего образования), - молодого специалиста, нормативом финансового обеспечения расходов на</w:t>
      </w:r>
      <w:r w:rsidR="004E78C4">
        <w:rPr>
          <w:rFonts w:eastAsiaTheme="minorHAnsi"/>
          <w:sz w:val="28"/>
          <w:szCs w:val="28"/>
          <w:lang w:eastAsia="en-US"/>
        </w:rPr>
        <w:t> </w:t>
      </w:r>
      <w:r w:rsidRPr="00B76D66">
        <w:rPr>
          <w:rFonts w:eastAsiaTheme="minorHAnsi"/>
          <w:sz w:val="28"/>
          <w:szCs w:val="28"/>
          <w:lang w:eastAsia="en-US"/>
        </w:rPr>
        <w:t xml:space="preserve">ежемесячную выплату на одного педагогического работника муниципальной дошкольной образовательной организации в Московской области, муниципальной общеобразовательной организации в Московской области, реализующей образовательные программы дошкольного образования и Программы общего образования, - молодого работника, установленными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3. </w:t>
      </w:r>
      <w:r w:rsidR="006E7655" w:rsidRPr="00B76D66">
        <w:rPr>
          <w:rFonts w:eastAsiaTheme="minorHAnsi"/>
          <w:sz w:val="28"/>
          <w:szCs w:val="28"/>
          <w:lang w:eastAsia="en-US"/>
        </w:rPr>
        <w:t>Администрация Раменского муниципального округа Московской области</w:t>
      </w:r>
      <w:r w:rsidRPr="00B76D66">
        <w:rPr>
          <w:rFonts w:eastAsiaTheme="minorHAnsi"/>
          <w:sz w:val="28"/>
          <w:szCs w:val="28"/>
          <w:lang w:eastAsia="en-US"/>
        </w:rPr>
        <w:t xml:space="preserve"> за</w:t>
      </w:r>
      <w:r w:rsidR="004E78C4">
        <w:rPr>
          <w:rFonts w:eastAsiaTheme="minorHAnsi"/>
          <w:sz w:val="28"/>
          <w:szCs w:val="28"/>
          <w:lang w:eastAsia="en-US"/>
        </w:rPr>
        <w:t> </w:t>
      </w:r>
      <w:r w:rsidRPr="00B76D66">
        <w:rPr>
          <w:rFonts w:eastAsiaTheme="minorHAnsi"/>
          <w:sz w:val="28"/>
          <w:szCs w:val="28"/>
          <w:lang w:eastAsia="en-US"/>
        </w:rPr>
        <w:t>счет средств субвенций в сфере образования предусматрива</w:t>
      </w:r>
      <w:r w:rsidR="006E7655" w:rsidRPr="00B76D66">
        <w:rPr>
          <w:rFonts w:eastAsiaTheme="minorHAnsi"/>
          <w:sz w:val="28"/>
          <w:szCs w:val="28"/>
          <w:lang w:eastAsia="en-US"/>
        </w:rPr>
        <w:t>е</w:t>
      </w:r>
      <w:r w:rsidRPr="00B76D66">
        <w:rPr>
          <w:rFonts w:eastAsiaTheme="minorHAnsi"/>
          <w:sz w:val="28"/>
          <w:szCs w:val="28"/>
          <w:lang w:eastAsia="en-US"/>
        </w:rPr>
        <w:t xml:space="preserve">т субсидии муниципальным бюджетным и автономным дошкольным и общеобразовательным </w:t>
      </w:r>
      <w:r w:rsidRPr="00B76D66">
        <w:rPr>
          <w:rFonts w:eastAsiaTheme="minorHAnsi"/>
          <w:sz w:val="28"/>
          <w:szCs w:val="28"/>
          <w:lang w:eastAsia="en-US"/>
        </w:rPr>
        <w:lastRenderedPageBreak/>
        <w:t>организациям на финансовое обеспечение выполнения ими муниципального задания, рассчитанные с учетом нормативных затрат на оказание ими муниципальных услуг, и субсидии на иные цели (далее - субсидии муниципальным образовательным организациям</w:t>
      </w:r>
      <w:r w:rsidR="006E7655" w:rsidRPr="00B76D66">
        <w:rPr>
          <w:rFonts w:eastAsiaTheme="minorHAnsi"/>
          <w:sz w:val="28"/>
          <w:szCs w:val="28"/>
          <w:lang w:eastAsia="en-US"/>
        </w:rPr>
        <w:t>)</w:t>
      </w:r>
      <w:r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Объемы субсидий </w:t>
      </w:r>
      <w:r w:rsidR="006E7655" w:rsidRPr="00B76D66">
        <w:rPr>
          <w:rFonts w:eastAsiaTheme="minorHAnsi"/>
          <w:sz w:val="28"/>
          <w:szCs w:val="28"/>
          <w:lang w:eastAsia="en-US"/>
        </w:rPr>
        <w:t>Раменскому муниципальному округу Московской области</w:t>
      </w:r>
      <w:r w:rsidRPr="00B76D66">
        <w:rPr>
          <w:rFonts w:eastAsiaTheme="minorHAnsi"/>
          <w:sz w:val="28"/>
          <w:szCs w:val="28"/>
          <w:lang w:eastAsia="en-US"/>
        </w:rPr>
        <w:t xml:space="preserve"> за счет средств бюджета Московской области, рассчитанные в соответствии с</w:t>
      </w:r>
      <w:r w:rsidR="004E78C4">
        <w:rPr>
          <w:rFonts w:eastAsiaTheme="minorHAnsi"/>
          <w:sz w:val="28"/>
          <w:szCs w:val="28"/>
          <w:lang w:eastAsia="en-US"/>
        </w:rPr>
        <w:t> </w:t>
      </w:r>
      <w:r w:rsidRPr="00B76D66">
        <w:rPr>
          <w:rFonts w:eastAsiaTheme="minorHAnsi"/>
          <w:sz w:val="28"/>
          <w:szCs w:val="28"/>
          <w:lang w:eastAsia="en-US"/>
        </w:rPr>
        <w:t xml:space="preserve">методикой, установленной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должны соответствовать объемам субвенций в сфере образования, доведенным Министерством образования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Порядок предоставления субсидий из </w:t>
      </w:r>
      <w:r w:rsidR="006E7655" w:rsidRPr="00B76D66">
        <w:rPr>
          <w:rFonts w:eastAsiaTheme="minorHAnsi"/>
          <w:sz w:val="28"/>
          <w:szCs w:val="28"/>
          <w:lang w:eastAsia="en-US"/>
        </w:rPr>
        <w:t>бюджета Раменского муниципального округа Московской области</w:t>
      </w:r>
      <w:r w:rsidRPr="00B76D66">
        <w:rPr>
          <w:rFonts w:eastAsiaTheme="minorHAnsi"/>
          <w:sz w:val="28"/>
          <w:szCs w:val="28"/>
          <w:lang w:eastAsia="en-US"/>
        </w:rPr>
        <w:t xml:space="preserve"> Московской области устанавливается нормативными правовыми актами </w:t>
      </w:r>
      <w:r w:rsidR="006E7655" w:rsidRPr="00B76D66">
        <w:rPr>
          <w:rFonts w:eastAsiaTheme="minorHAnsi"/>
          <w:sz w:val="28"/>
          <w:szCs w:val="28"/>
          <w:lang w:eastAsia="en-US"/>
        </w:rPr>
        <w:t>администрации Раменского муниципального округа Московской области</w:t>
      </w:r>
      <w:r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Предоставление суб</w:t>
      </w:r>
      <w:r w:rsidR="00EF6031">
        <w:rPr>
          <w:rFonts w:eastAsiaTheme="minorHAnsi"/>
          <w:sz w:val="28"/>
          <w:szCs w:val="28"/>
          <w:lang w:eastAsia="en-US"/>
        </w:rPr>
        <w:t>сидии</w:t>
      </w:r>
      <w:r w:rsidRPr="00B76D66">
        <w:rPr>
          <w:rFonts w:eastAsiaTheme="minorHAnsi"/>
          <w:sz w:val="28"/>
          <w:szCs w:val="28"/>
          <w:lang w:eastAsia="en-US"/>
        </w:rPr>
        <w:t xml:space="preserve"> в сфере образования осуществляется на основании соответствующего нормативного правового акта Московской области, предусматривающего распределение субвенций.</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4. Предоставление субсидий частным дошкольным образовательным организациям, частным общеобразовательным организациям осуществляется в</w:t>
      </w:r>
      <w:r w:rsidR="004E78C4">
        <w:rPr>
          <w:rFonts w:eastAsiaTheme="minorHAnsi"/>
          <w:sz w:val="28"/>
          <w:szCs w:val="28"/>
          <w:lang w:eastAsia="en-US"/>
        </w:rPr>
        <w:t> </w:t>
      </w:r>
      <w:r w:rsidRPr="00B76D66">
        <w:rPr>
          <w:rFonts w:eastAsiaTheme="minorHAnsi"/>
          <w:sz w:val="28"/>
          <w:szCs w:val="28"/>
          <w:lang w:eastAsia="en-US"/>
        </w:rPr>
        <w:t>соответствии с бюджетным законодательством.</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4.1. </w:t>
      </w:r>
      <w:proofErr w:type="gramStart"/>
      <w:r w:rsidRPr="00B76D66">
        <w:rPr>
          <w:rFonts w:eastAsiaTheme="minorHAnsi"/>
          <w:sz w:val="28"/>
          <w:szCs w:val="28"/>
          <w:lang w:eastAsia="en-US"/>
        </w:rPr>
        <w:t>В целях предоставления субсидии частная дошкольная образовательная организация, частная общеобразовательная организация представляют в</w:t>
      </w:r>
      <w:r w:rsidR="004E78C4">
        <w:rPr>
          <w:rFonts w:eastAsiaTheme="minorHAnsi"/>
          <w:sz w:val="28"/>
          <w:szCs w:val="28"/>
          <w:lang w:eastAsia="en-US"/>
        </w:rPr>
        <w:t> </w:t>
      </w:r>
      <w:r w:rsidR="006E7655" w:rsidRPr="00B76D66">
        <w:rPr>
          <w:rFonts w:eastAsiaTheme="minorHAnsi"/>
          <w:sz w:val="28"/>
          <w:szCs w:val="28"/>
          <w:lang w:eastAsia="en-US"/>
        </w:rPr>
        <w:t>администрацию Раменского муниципального округа Московской области</w:t>
      </w:r>
      <w:r w:rsidRPr="00B76D66">
        <w:rPr>
          <w:rFonts w:eastAsiaTheme="minorHAnsi"/>
          <w:sz w:val="28"/>
          <w:szCs w:val="28"/>
          <w:lang w:eastAsia="en-US"/>
        </w:rPr>
        <w:t xml:space="preserve"> копии лицензии на ведение образовательной деятельности по реализации основных общеобразовательных программ дошкольного, начального общего, основного общего, среднего общего образования, выписку из государственной информационной системы </w:t>
      </w:r>
      <w:r w:rsidR="00B76D66" w:rsidRPr="00B76D66">
        <w:rPr>
          <w:rFonts w:eastAsiaTheme="minorHAnsi"/>
          <w:sz w:val="28"/>
          <w:szCs w:val="28"/>
          <w:lang w:eastAsia="en-US"/>
        </w:rPr>
        <w:t>«</w:t>
      </w:r>
      <w:r w:rsidRPr="00B76D66">
        <w:rPr>
          <w:rFonts w:eastAsiaTheme="minorHAnsi"/>
          <w:sz w:val="28"/>
          <w:szCs w:val="28"/>
          <w:lang w:eastAsia="en-US"/>
        </w:rPr>
        <w:t>Реестр организаций, осуществляющих образовательную деятельность по имеющим государственную аккредитацию образовательным программам</w:t>
      </w:r>
      <w:r w:rsidR="00B76D66" w:rsidRPr="00B76D66">
        <w:rPr>
          <w:rFonts w:eastAsiaTheme="minorHAnsi"/>
          <w:sz w:val="28"/>
          <w:szCs w:val="28"/>
          <w:lang w:eastAsia="en-US"/>
        </w:rPr>
        <w:t>»</w:t>
      </w:r>
      <w:r w:rsidRPr="00B76D66">
        <w:rPr>
          <w:rFonts w:eastAsiaTheme="minorHAnsi"/>
          <w:sz w:val="28"/>
          <w:szCs w:val="28"/>
          <w:lang w:eastAsia="en-US"/>
        </w:rPr>
        <w:t xml:space="preserve"> (копию свидетельства о государственной аккредитации), информацию</w:t>
      </w:r>
      <w:proofErr w:type="gramEnd"/>
      <w:r w:rsidRPr="00B76D66">
        <w:rPr>
          <w:rFonts w:eastAsiaTheme="minorHAnsi"/>
          <w:sz w:val="28"/>
          <w:szCs w:val="28"/>
          <w:lang w:eastAsia="en-US"/>
        </w:rPr>
        <w:t xml:space="preserve"> о численности </w:t>
      </w:r>
      <w:proofErr w:type="gramStart"/>
      <w:r w:rsidRPr="00B76D66">
        <w:rPr>
          <w:rFonts w:eastAsiaTheme="minorHAnsi"/>
          <w:sz w:val="28"/>
          <w:szCs w:val="28"/>
          <w:lang w:eastAsia="en-US"/>
        </w:rPr>
        <w:t>обучающихся</w:t>
      </w:r>
      <w:proofErr w:type="gramEnd"/>
      <w:r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4.2. </w:t>
      </w:r>
      <w:proofErr w:type="gramStart"/>
      <w:r w:rsidRPr="00B76D66">
        <w:rPr>
          <w:rFonts w:eastAsiaTheme="minorHAnsi"/>
          <w:sz w:val="28"/>
          <w:szCs w:val="28"/>
          <w:lang w:eastAsia="en-US"/>
        </w:rPr>
        <w:t>Для получения субсидии частная дошкольная образовательная организация, частная общеобразовательная организация ежемесячно представляют в</w:t>
      </w:r>
      <w:r w:rsidR="004E78C4">
        <w:rPr>
          <w:rFonts w:eastAsiaTheme="minorHAnsi"/>
          <w:sz w:val="28"/>
          <w:szCs w:val="28"/>
          <w:lang w:eastAsia="en-US"/>
        </w:rPr>
        <w:t> </w:t>
      </w:r>
      <w:r w:rsidR="006E7655" w:rsidRPr="00B76D66">
        <w:rPr>
          <w:rFonts w:eastAsiaTheme="minorHAnsi"/>
          <w:sz w:val="28"/>
          <w:szCs w:val="28"/>
          <w:lang w:eastAsia="en-US"/>
        </w:rPr>
        <w:t>администрацию Раменского муниципального округа Московской области</w:t>
      </w:r>
      <w:r w:rsidRPr="00B76D66">
        <w:rPr>
          <w:rFonts w:eastAsiaTheme="minorHAnsi"/>
          <w:sz w:val="28"/>
          <w:szCs w:val="28"/>
          <w:lang w:eastAsia="en-US"/>
        </w:rPr>
        <w:t xml:space="preserve"> информацию о планируемых и фактически произведенных затратах на оплату труда, приобретение учебников и учебных пособий, средств обучения, игр, игрушек (за</w:t>
      </w:r>
      <w:r w:rsidR="004E78C4">
        <w:rPr>
          <w:rFonts w:eastAsiaTheme="minorHAnsi"/>
          <w:sz w:val="28"/>
          <w:szCs w:val="28"/>
          <w:lang w:eastAsia="en-US"/>
        </w:rPr>
        <w:t> </w:t>
      </w:r>
      <w:r w:rsidRPr="00B76D66">
        <w:rPr>
          <w:rFonts w:eastAsiaTheme="minorHAnsi"/>
          <w:sz w:val="28"/>
          <w:szCs w:val="28"/>
          <w:lang w:eastAsia="en-US"/>
        </w:rPr>
        <w:t>исключением расходов на содержание зданий и оплату коммунальных услуг) с</w:t>
      </w:r>
      <w:r w:rsidR="004E78C4">
        <w:rPr>
          <w:rFonts w:eastAsiaTheme="minorHAnsi"/>
          <w:sz w:val="28"/>
          <w:szCs w:val="28"/>
          <w:lang w:eastAsia="en-US"/>
        </w:rPr>
        <w:t> </w:t>
      </w:r>
      <w:r w:rsidRPr="00B76D66">
        <w:rPr>
          <w:rFonts w:eastAsiaTheme="minorHAnsi"/>
          <w:sz w:val="28"/>
          <w:szCs w:val="28"/>
          <w:lang w:eastAsia="en-US"/>
        </w:rPr>
        <w:t>приложением подтверждающих документов, сведения о фактической численности обучающихся в частной дошкольной</w:t>
      </w:r>
      <w:proofErr w:type="gramEnd"/>
      <w:r w:rsidRPr="00B76D66">
        <w:rPr>
          <w:rFonts w:eastAsiaTheme="minorHAnsi"/>
          <w:sz w:val="28"/>
          <w:szCs w:val="28"/>
          <w:lang w:eastAsia="en-US"/>
        </w:rPr>
        <w:t xml:space="preserve"> образовательной организации, частной общеобразовательной организации в отчетном месяце.</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4.3. </w:t>
      </w:r>
      <w:proofErr w:type="gramStart"/>
      <w:r w:rsidRPr="00B76D66">
        <w:rPr>
          <w:rFonts w:eastAsiaTheme="minorHAnsi"/>
          <w:sz w:val="28"/>
          <w:szCs w:val="28"/>
          <w:lang w:eastAsia="en-US"/>
        </w:rPr>
        <w:t>Возмещению подлежат затраты, понесенные получателем субсидии в</w:t>
      </w:r>
      <w:r w:rsidR="004E78C4">
        <w:rPr>
          <w:rFonts w:eastAsiaTheme="minorHAnsi"/>
          <w:sz w:val="28"/>
          <w:szCs w:val="28"/>
          <w:lang w:eastAsia="en-US"/>
        </w:rPr>
        <w:t> </w:t>
      </w:r>
      <w:r w:rsidRPr="00B76D66">
        <w:rPr>
          <w:rFonts w:eastAsiaTheme="minorHAnsi"/>
          <w:sz w:val="28"/>
          <w:szCs w:val="28"/>
          <w:lang w:eastAsia="en-US"/>
        </w:rPr>
        <w:t>период с 1 января текущего года, но не ранее даты выдачи лицензии на</w:t>
      </w:r>
      <w:r w:rsidR="004E78C4">
        <w:rPr>
          <w:rFonts w:eastAsiaTheme="minorHAnsi"/>
          <w:sz w:val="28"/>
          <w:szCs w:val="28"/>
          <w:lang w:eastAsia="en-US"/>
        </w:rPr>
        <w:t> </w:t>
      </w:r>
      <w:r w:rsidRPr="00B76D66">
        <w:rPr>
          <w:rFonts w:eastAsiaTheme="minorHAnsi"/>
          <w:sz w:val="28"/>
          <w:szCs w:val="28"/>
          <w:lang w:eastAsia="en-US"/>
        </w:rPr>
        <w:t>осуществление образовательной деятельности по реализации основных общеобразовательных программ дошкольного, начального общего, основного общего, среднего общего образования и даты внесения записи, подтверждающей наличие государственной аккредитации образовательной деятельности, в</w:t>
      </w:r>
      <w:r w:rsidR="004E78C4">
        <w:rPr>
          <w:rFonts w:eastAsiaTheme="minorHAnsi"/>
          <w:sz w:val="28"/>
          <w:szCs w:val="28"/>
          <w:lang w:eastAsia="en-US"/>
        </w:rPr>
        <w:t> </w:t>
      </w:r>
      <w:r w:rsidRPr="00B76D66">
        <w:rPr>
          <w:rFonts w:eastAsiaTheme="minorHAnsi"/>
          <w:sz w:val="28"/>
          <w:szCs w:val="28"/>
          <w:lang w:eastAsia="en-US"/>
        </w:rPr>
        <w:t xml:space="preserve">государственную информационную систему </w:t>
      </w:r>
      <w:r w:rsidR="00B76D66" w:rsidRPr="00B76D66">
        <w:rPr>
          <w:rFonts w:eastAsiaTheme="minorHAnsi"/>
          <w:sz w:val="28"/>
          <w:szCs w:val="28"/>
          <w:lang w:eastAsia="en-US"/>
        </w:rPr>
        <w:t>«</w:t>
      </w:r>
      <w:r w:rsidRPr="00B76D66">
        <w:rPr>
          <w:rFonts w:eastAsiaTheme="minorHAnsi"/>
          <w:sz w:val="28"/>
          <w:szCs w:val="28"/>
          <w:lang w:eastAsia="en-US"/>
        </w:rPr>
        <w:t>Реестр организаций, осуществляющих образовательную деятельность по имеющим государственную аккредитацию образовательным</w:t>
      </w:r>
      <w:proofErr w:type="gramEnd"/>
      <w:r w:rsidRPr="00B76D66">
        <w:rPr>
          <w:rFonts w:eastAsiaTheme="minorHAnsi"/>
          <w:sz w:val="28"/>
          <w:szCs w:val="28"/>
          <w:lang w:eastAsia="en-US"/>
        </w:rPr>
        <w:t xml:space="preserve"> программам</w:t>
      </w:r>
      <w:r w:rsidR="00B76D66" w:rsidRPr="00B76D66">
        <w:rPr>
          <w:rFonts w:eastAsiaTheme="minorHAnsi"/>
          <w:sz w:val="28"/>
          <w:szCs w:val="28"/>
          <w:lang w:eastAsia="en-US"/>
        </w:rPr>
        <w:t>»</w:t>
      </w:r>
      <w:r w:rsidRPr="00B76D66">
        <w:rPr>
          <w:rFonts w:eastAsiaTheme="minorHAnsi"/>
          <w:sz w:val="28"/>
          <w:szCs w:val="28"/>
          <w:lang w:eastAsia="en-US"/>
        </w:rPr>
        <w:t xml:space="preserve"> (даты свидетельства о</w:t>
      </w:r>
      <w:r w:rsidR="004E78C4">
        <w:rPr>
          <w:rFonts w:eastAsiaTheme="minorHAnsi"/>
          <w:sz w:val="28"/>
          <w:szCs w:val="28"/>
          <w:lang w:eastAsia="en-US"/>
        </w:rPr>
        <w:t> </w:t>
      </w:r>
      <w:r w:rsidRPr="00B76D66">
        <w:rPr>
          <w:rFonts w:eastAsiaTheme="minorHAnsi"/>
          <w:sz w:val="28"/>
          <w:szCs w:val="28"/>
          <w:lang w:eastAsia="en-US"/>
        </w:rPr>
        <w:t>государственной аккредитации), до конца текущего финансового года.</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lastRenderedPageBreak/>
        <w:t>5. Уточнение объемов субвенций в сфере образования осуществляется в</w:t>
      </w:r>
      <w:r w:rsidR="004E78C4">
        <w:rPr>
          <w:rFonts w:eastAsiaTheme="minorHAnsi"/>
          <w:sz w:val="28"/>
          <w:szCs w:val="28"/>
          <w:lang w:eastAsia="en-US"/>
        </w:rPr>
        <w:t> </w:t>
      </w:r>
      <w:r w:rsidRPr="00B76D66">
        <w:rPr>
          <w:rFonts w:eastAsiaTheme="minorHAnsi"/>
          <w:sz w:val="28"/>
          <w:szCs w:val="28"/>
          <w:lang w:eastAsia="en-US"/>
        </w:rPr>
        <w:t xml:space="preserve">соответствии с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Министерство образования Московской области при подготовке очередного уточнения объемов субвенций в сфере образования по пунктам 1.1 и 1.2 Порядка посредством государственной информационной системы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Система контроля ключевых показателей управления в сфере образования Московской области</w:t>
      </w:r>
      <w:r w:rsidR="00B76D66" w:rsidRPr="00B76D66">
        <w:rPr>
          <w:rFonts w:eastAsiaTheme="minorHAnsi"/>
          <w:sz w:val="28"/>
          <w:szCs w:val="28"/>
          <w:lang w:eastAsia="en-US"/>
        </w:rPr>
        <w:t>»</w:t>
      </w:r>
      <w:r w:rsidRPr="00B76D66">
        <w:rPr>
          <w:rFonts w:eastAsiaTheme="minorHAnsi"/>
          <w:sz w:val="28"/>
          <w:szCs w:val="28"/>
          <w:lang w:eastAsia="en-US"/>
        </w:rPr>
        <w:t xml:space="preserve"> направляет </w:t>
      </w:r>
      <w:r w:rsidR="00B30D6A" w:rsidRPr="00B76D66">
        <w:rPr>
          <w:rFonts w:eastAsiaTheme="minorHAnsi"/>
          <w:sz w:val="28"/>
          <w:szCs w:val="28"/>
          <w:lang w:eastAsia="en-US"/>
        </w:rPr>
        <w:t>в администрацию Раменского муниципального округа Московской области</w:t>
      </w:r>
      <w:r w:rsidRPr="00B76D66">
        <w:rPr>
          <w:rFonts w:eastAsiaTheme="minorHAnsi"/>
          <w:sz w:val="28"/>
          <w:szCs w:val="28"/>
          <w:lang w:eastAsia="en-US"/>
        </w:rPr>
        <w:t xml:space="preserve"> формы, в соответствии с которыми органы местного самоуправления утверждают прогнозируемую численность обучающихся в</w:t>
      </w:r>
      <w:r w:rsidR="004E78C4">
        <w:rPr>
          <w:rFonts w:eastAsiaTheme="minorHAnsi"/>
          <w:sz w:val="28"/>
          <w:szCs w:val="28"/>
          <w:lang w:eastAsia="en-US"/>
        </w:rPr>
        <w:t> </w:t>
      </w:r>
      <w:r w:rsidRPr="00B76D66">
        <w:rPr>
          <w:rFonts w:eastAsiaTheme="minorHAnsi"/>
          <w:sz w:val="28"/>
          <w:szCs w:val="28"/>
          <w:lang w:eastAsia="en-US"/>
        </w:rPr>
        <w:t>муниципальных дошкольных образовательных организациях</w:t>
      </w:r>
      <w:proofErr w:type="gramEnd"/>
      <w:r w:rsidRPr="00B76D66">
        <w:rPr>
          <w:rFonts w:eastAsiaTheme="minorHAnsi"/>
          <w:sz w:val="28"/>
          <w:szCs w:val="28"/>
          <w:lang w:eastAsia="en-US"/>
        </w:rPr>
        <w:t>, частных дошкольных образовательных организациях, муниципальных общеобразовательных организациях, частных общеобразовательных организациях.</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В случае изменения прогнозируемой средней численности обучающихся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 </w:t>
      </w:r>
      <w:r w:rsidR="00B30D6A" w:rsidRPr="00B76D66">
        <w:rPr>
          <w:rFonts w:eastAsiaTheme="minorHAnsi"/>
          <w:sz w:val="28"/>
          <w:szCs w:val="28"/>
          <w:lang w:eastAsia="en-US"/>
        </w:rPr>
        <w:t xml:space="preserve">администрация Раменского муниципального округа Московской области </w:t>
      </w:r>
      <w:r w:rsidRPr="00B76D66">
        <w:rPr>
          <w:rFonts w:eastAsiaTheme="minorHAnsi"/>
          <w:sz w:val="28"/>
          <w:szCs w:val="28"/>
          <w:lang w:eastAsia="en-US"/>
        </w:rPr>
        <w:t xml:space="preserve">направляет посредством государственной информационной системы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Система контроля ключевых показателей управления в сфере образования Московской области</w:t>
      </w:r>
      <w:r w:rsidR="00B76D66" w:rsidRPr="00B76D66">
        <w:rPr>
          <w:rFonts w:eastAsiaTheme="minorHAnsi"/>
          <w:sz w:val="28"/>
          <w:szCs w:val="28"/>
          <w:lang w:eastAsia="en-US"/>
        </w:rPr>
        <w:t>»</w:t>
      </w:r>
      <w:r w:rsidRPr="00B76D66">
        <w:rPr>
          <w:rFonts w:eastAsiaTheme="minorHAnsi"/>
          <w:sz w:val="28"/>
          <w:szCs w:val="28"/>
          <w:lang w:eastAsia="en-US"/>
        </w:rPr>
        <w:t xml:space="preserve"> в</w:t>
      </w:r>
      <w:r w:rsidR="004E78C4">
        <w:rPr>
          <w:rFonts w:eastAsiaTheme="minorHAnsi"/>
          <w:sz w:val="28"/>
          <w:szCs w:val="28"/>
          <w:lang w:eastAsia="en-US"/>
        </w:rPr>
        <w:t> </w:t>
      </w:r>
      <w:r w:rsidRPr="00B76D66">
        <w:rPr>
          <w:rFonts w:eastAsiaTheme="minorHAnsi"/>
          <w:sz w:val="28"/>
          <w:szCs w:val="28"/>
          <w:lang w:eastAsia="en-US"/>
        </w:rPr>
        <w:t>Министерство образования Московской области уточненную прогнозируемую среднюю численность обучающихся за подписью руководителя или заместителя руководителя</w:t>
      </w:r>
      <w:proofErr w:type="gramEnd"/>
      <w:r w:rsidRPr="00B76D66">
        <w:rPr>
          <w:rFonts w:eastAsiaTheme="minorHAnsi"/>
          <w:sz w:val="28"/>
          <w:szCs w:val="28"/>
          <w:lang w:eastAsia="en-US"/>
        </w:rPr>
        <w:t xml:space="preserve"> администрации муниципального образования.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После внесения изменений в закон Московской области о бюджете Московской области на соответствующий финансовый год и плановый период Министерство образования Московской области в течение 14 рабочих дней после вступления в силу данного закона доводит до </w:t>
      </w:r>
      <w:r w:rsidR="00B30D6A" w:rsidRPr="00B76D66">
        <w:rPr>
          <w:rFonts w:eastAsiaTheme="minorHAnsi"/>
          <w:sz w:val="28"/>
          <w:szCs w:val="28"/>
          <w:lang w:eastAsia="en-US"/>
        </w:rPr>
        <w:t>администрации Раменского муниципального округа Московской области</w:t>
      </w:r>
      <w:r w:rsidRPr="00B76D66">
        <w:rPr>
          <w:rFonts w:eastAsiaTheme="minorHAnsi"/>
          <w:sz w:val="28"/>
          <w:szCs w:val="28"/>
          <w:lang w:eastAsia="en-US"/>
        </w:rPr>
        <w:t xml:space="preserve"> объемы и расчеты субвенций в сфере образования по пункту 1.1 Порядка в разрезе муниципальных дошкольных образовательных организаций, муниципальных общеобразовательных</w:t>
      </w:r>
      <w:proofErr w:type="gramEnd"/>
      <w:r w:rsidRPr="00B76D66">
        <w:rPr>
          <w:rFonts w:eastAsiaTheme="minorHAnsi"/>
          <w:sz w:val="28"/>
          <w:szCs w:val="28"/>
          <w:lang w:eastAsia="en-US"/>
        </w:rPr>
        <w:t xml:space="preserve"> организаций и муниципальных образований </w:t>
      </w:r>
      <w:r w:rsidR="00B30D6A" w:rsidRPr="00B76D66">
        <w:rPr>
          <w:rFonts w:eastAsiaTheme="minorHAnsi"/>
          <w:sz w:val="28"/>
          <w:szCs w:val="28"/>
          <w:lang w:eastAsia="en-US"/>
        </w:rPr>
        <w:t xml:space="preserve">Раменского муниципального округа </w:t>
      </w:r>
      <w:r w:rsidRPr="00B76D66">
        <w:rPr>
          <w:rFonts w:eastAsiaTheme="minorHAnsi"/>
          <w:sz w:val="28"/>
          <w:szCs w:val="28"/>
          <w:lang w:eastAsia="en-US"/>
        </w:rPr>
        <w:t>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5.2. </w:t>
      </w:r>
      <w:proofErr w:type="gramStart"/>
      <w:r w:rsidRPr="00B76D66">
        <w:rPr>
          <w:rFonts w:eastAsiaTheme="minorHAnsi"/>
          <w:sz w:val="28"/>
          <w:szCs w:val="28"/>
          <w:lang w:eastAsia="en-US"/>
        </w:rPr>
        <w:t xml:space="preserve">В случае если фактическая численность обучающихся муниципальных дошкольных образовательных организаций, муниципальных общеобразовательных организаций сложилась меньше прогнозируемой за соответствующий период, </w:t>
      </w:r>
      <w:r w:rsidR="00B30D6A" w:rsidRPr="00B76D66">
        <w:rPr>
          <w:rFonts w:eastAsiaTheme="minorHAnsi"/>
          <w:sz w:val="28"/>
          <w:szCs w:val="28"/>
          <w:lang w:eastAsia="en-US"/>
        </w:rPr>
        <w:t>администрация Раменского муниципального округа Московской области</w:t>
      </w:r>
      <w:r w:rsidRPr="00B76D66">
        <w:rPr>
          <w:rFonts w:eastAsiaTheme="minorHAnsi"/>
          <w:sz w:val="28"/>
          <w:szCs w:val="28"/>
          <w:lang w:eastAsia="en-US"/>
        </w:rPr>
        <w:t xml:space="preserve"> до</w:t>
      </w:r>
      <w:r w:rsidR="004E78C4">
        <w:rPr>
          <w:rFonts w:eastAsiaTheme="minorHAnsi"/>
          <w:sz w:val="28"/>
          <w:szCs w:val="28"/>
          <w:lang w:eastAsia="en-US"/>
        </w:rPr>
        <w:t> </w:t>
      </w:r>
      <w:r w:rsidRPr="00B76D66">
        <w:rPr>
          <w:rFonts w:eastAsiaTheme="minorHAnsi"/>
          <w:sz w:val="28"/>
          <w:szCs w:val="28"/>
          <w:lang w:eastAsia="en-US"/>
        </w:rPr>
        <w:t>внесения изменений в закон о бюджете Московской области на соответствующий финансовый год и плановый период по согласованию с Министерством образования Московской области перераспределяет субвенции в сфере образования по пункту 1.1 Порядка, предусмотренные таким организациям</w:t>
      </w:r>
      <w:proofErr w:type="gramEnd"/>
      <w:r w:rsidRPr="00B76D66">
        <w:rPr>
          <w:rFonts w:eastAsiaTheme="minorHAnsi"/>
          <w:sz w:val="28"/>
          <w:szCs w:val="28"/>
          <w:lang w:eastAsia="en-US"/>
        </w:rPr>
        <w:t xml:space="preserve">, иным организациям того же типа, фактическая численность обучающихся в которых сложилась больше </w:t>
      </w:r>
      <w:proofErr w:type="gramStart"/>
      <w:r w:rsidRPr="00B76D66">
        <w:rPr>
          <w:rFonts w:eastAsiaTheme="minorHAnsi"/>
          <w:sz w:val="28"/>
          <w:szCs w:val="28"/>
          <w:lang w:eastAsia="en-US"/>
        </w:rPr>
        <w:t>прогнозируемой</w:t>
      </w:r>
      <w:proofErr w:type="gramEnd"/>
      <w:r w:rsidRPr="00B76D66">
        <w:rPr>
          <w:rFonts w:eastAsiaTheme="minorHAnsi"/>
          <w:sz w:val="28"/>
          <w:szCs w:val="28"/>
          <w:lang w:eastAsia="en-US"/>
        </w:rPr>
        <w:t>.</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Уточнение объемов субсидий отдельным муниципальным дошкольным образовательным организациям, частным дошкольным образовательным организациям, муниципальным общеобразовательным организациям, частным общеобразовательным организациям осуществляется в соответствии с методиками, установленными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 и в пределах объема субвенции, </w:t>
      </w:r>
      <w:r w:rsidRPr="00B76D66">
        <w:rPr>
          <w:rFonts w:eastAsiaTheme="minorHAnsi"/>
          <w:sz w:val="28"/>
          <w:szCs w:val="28"/>
          <w:lang w:eastAsia="en-US"/>
        </w:rPr>
        <w:lastRenderedPageBreak/>
        <w:t xml:space="preserve">предусмотренной бюджету </w:t>
      </w:r>
      <w:r w:rsidR="00B30D6A" w:rsidRPr="00B76D66">
        <w:rPr>
          <w:rFonts w:eastAsiaTheme="minorHAnsi"/>
          <w:sz w:val="28"/>
          <w:szCs w:val="28"/>
          <w:lang w:eastAsia="en-US"/>
        </w:rPr>
        <w:t>Раменского муниципального округа Московской области</w:t>
      </w:r>
      <w:r w:rsidRPr="00B76D66">
        <w:rPr>
          <w:rFonts w:eastAsiaTheme="minorHAnsi"/>
          <w:sz w:val="28"/>
          <w:szCs w:val="28"/>
          <w:lang w:eastAsia="en-US"/>
        </w:rPr>
        <w:t xml:space="preserve"> законом Московской области о бюджете Московской области на</w:t>
      </w:r>
      <w:r w:rsidR="004E78C4">
        <w:rPr>
          <w:rFonts w:eastAsiaTheme="minorHAnsi"/>
          <w:sz w:val="28"/>
          <w:szCs w:val="28"/>
          <w:lang w:eastAsia="en-US"/>
        </w:rPr>
        <w:t> </w:t>
      </w:r>
      <w:r w:rsidRPr="00B76D66">
        <w:rPr>
          <w:rFonts w:eastAsiaTheme="minorHAnsi"/>
          <w:sz w:val="28"/>
          <w:szCs w:val="28"/>
          <w:lang w:eastAsia="en-US"/>
        </w:rPr>
        <w:t>соответствующий финансовый год и плановый период.</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5.3. </w:t>
      </w:r>
      <w:proofErr w:type="gramStart"/>
      <w:r w:rsidRPr="00B76D66">
        <w:rPr>
          <w:rFonts w:eastAsiaTheme="minorHAnsi"/>
          <w:sz w:val="28"/>
          <w:szCs w:val="28"/>
          <w:lang w:eastAsia="en-US"/>
        </w:rPr>
        <w:t>По итогам текущего финансового года плановые объемы субвенций в</w:t>
      </w:r>
      <w:r w:rsidR="004E78C4">
        <w:rPr>
          <w:rFonts w:eastAsiaTheme="minorHAnsi"/>
          <w:sz w:val="28"/>
          <w:szCs w:val="28"/>
          <w:lang w:eastAsia="en-US"/>
        </w:rPr>
        <w:t> </w:t>
      </w:r>
      <w:r w:rsidRPr="00B76D66">
        <w:rPr>
          <w:rFonts w:eastAsiaTheme="minorHAnsi"/>
          <w:sz w:val="28"/>
          <w:szCs w:val="28"/>
          <w:lang w:eastAsia="en-US"/>
        </w:rPr>
        <w:t xml:space="preserve">сфере образования по пункту 1.1 Порядка бюджету </w:t>
      </w:r>
      <w:r w:rsidR="00B30D6A" w:rsidRPr="00B76D66">
        <w:rPr>
          <w:rFonts w:eastAsiaTheme="minorHAnsi"/>
          <w:sz w:val="28"/>
          <w:szCs w:val="28"/>
          <w:lang w:eastAsia="en-US"/>
        </w:rPr>
        <w:t>Раменского муниципального округа Московской области</w:t>
      </w:r>
      <w:r w:rsidRPr="00B76D66">
        <w:rPr>
          <w:rFonts w:eastAsiaTheme="minorHAnsi"/>
          <w:sz w:val="28"/>
          <w:szCs w:val="28"/>
          <w:lang w:eastAsia="en-US"/>
        </w:rPr>
        <w:t>, утвержденные законом Московской области о бюджете Московской области на соответствующий финансовый год и плановый период и</w:t>
      </w:r>
      <w:r w:rsidR="004E78C4">
        <w:rPr>
          <w:rFonts w:eastAsiaTheme="minorHAnsi"/>
          <w:sz w:val="28"/>
          <w:szCs w:val="28"/>
          <w:lang w:eastAsia="en-US"/>
        </w:rPr>
        <w:t> </w:t>
      </w:r>
      <w:r w:rsidRPr="00B76D66">
        <w:rPr>
          <w:rFonts w:eastAsiaTheme="minorHAnsi"/>
          <w:sz w:val="28"/>
          <w:szCs w:val="28"/>
          <w:lang w:eastAsia="en-US"/>
        </w:rPr>
        <w:t>доведенные Министерством образования Московской области до органа местного самоуправления в разрезе муниципальных дошкольных образовательных организаций, муниципальных общеобразовательных организаций и муниципальных образований Московской области</w:t>
      </w:r>
      <w:proofErr w:type="gramEnd"/>
      <w:r w:rsidRPr="00B76D66">
        <w:rPr>
          <w:rFonts w:eastAsiaTheme="minorHAnsi"/>
          <w:sz w:val="28"/>
          <w:szCs w:val="28"/>
          <w:lang w:eastAsia="en-US"/>
        </w:rPr>
        <w:t xml:space="preserve">, должны соответствовать доведенным </w:t>
      </w:r>
      <w:r w:rsidR="00B30D6A" w:rsidRPr="00B76D66">
        <w:rPr>
          <w:rFonts w:eastAsiaTheme="minorHAnsi"/>
          <w:sz w:val="28"/>
          <w:szCs w:val="28"/>
          <w:lang w:eastAsia="en-US"/>
        </w:rPr>
        <w:t>администрации Раменского муниципального округа Московской области</w:t>
      </w:r>
      <w:r w:rsidRPr="00B76D66">
        <w:rPr>
          <w:rFonts w:eastAsiaTheme="minorHAnsi"/>
          <w:sz w:val="28"/>
          <w:szCs w:val="28"/>
          <w:lang w:eastAsia="en-US"/>
        </w:rPr>
        <w:t xml:space="preserve"> объемам субсидий отдельным муниципальным дошкольным образовательным организациям, муниципальным общеобразовательным организациям.</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6. Субвенции в сфере образования расходуются исходя из фактической средней численности обучающихся, работников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Возврат субвенций в сфере образования осуществляется в соответствии с</w:t>
      </w:r>
      <w:r w:rsidR="004E78C4">
        <w:rPr>
          <w:rFonts w:eastAsiaTheme="minorHAnsi"/>
          <w:sz w:val="28"/>
          <w:szCs w:val="28"/>
          <w:lang w:eastAsia="en-US"/>
        </w:rPr>
        <w:t> </w:t>
      </w:r>
      <w:r w:rsidRPr="00B76D66">
        <w:rPr>
          <w:rFonts w:eastAsiaTheme="minorHAnsi"/>
          <w:sz w:val="28"/>
          <w:szCs w:val="28"/>
          <w:lang w:eastAsia="en-US"/>
        </w:rPr>
        <w:t xml:space="preserve">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Законом Московской области </w:t>
      </w:r>
      <w:r w:rsidR="00B76D66" w:rsidRPr="00B76D66">
        <w:rPr>
          <w:rFonts w:eastAsiaTheme="minorHAnsi"/>
          <w:sz w:val="28"/>
          <w:szCs w:val="28"/>
          <w:lang w:eastAsia="en-US"/>
        </w:rPr>
        <w:t>№</w:t>
      </w:r>
      <w:r w:rsidR="004E78C4">
        <w:rPr>
          <w:rFonts w:eastAsiaTheme="minorHAnsi"/>
          <w:sz w:val="28"/>
          <w:szCs w:val="28"/>
          <w:lang w:eastAsia="en-US"/>
        </w:rPr>
        <w:t> </w:t>
      </w:r>
      <w:r w:rsidRPr="00B76D66">
        <w:rPr>
          <w:rFonts w:eastAsiaTheme="minorHAnsi"/>
          <w:sz w:val="28"/>
          <w:szCs w:val="28"/>
          <w:lang w:eastAsia="en-US"/>
        </w:rPr>
        <w:t>147/2013-ОЗ.</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7. Перечисление субвенций в бюджет</w:t>
      </w:r>
      <w:r w:rsidR="001848F1" w:rsidRPr="00B76D66">
        <w:rPr>
          <w:rFonts w:eastAsiaTheme="minorHAnsi"/>
          <w:sz w:val="28"/>
          <w:szCs w:val="28"/>
          <w:lang w:eastAsia="en-US"/>
        </w:rPr>
        <w:t xml:space="preserve"> </w:t>
      </w:r>
      <w:r w:rsidR="001848F1" w:rsidRPr="00B76D66">
        <w:rPr>
          <w:sz w:val="28"/>
          <w:szCs w:val="28"/>
        </w:rPr>
        <w:t>Раменского муниципального округа</w:t>
      </w:r>
      <w:r w:rsidRPr="00B76D66">
        <w:rPr>
          <w:rFonts w:eastAsiaTheme="minorHAnsi"/>
          <w:sz w:val="28"/>
          <w:szCs w:val="28"/>
          <w:lang w:eastAsia="en-US"/>
        </w:rPr>
        <w:t xml:space="preserve"> Московской области осуществляется на основании представленных заявок на</w:t>
      </w:r>
      <w:r w:rsidR="004E78C4">
        <w:rPr>
          <w:rFonts w:eastAsiaTheme="minorHAnsi"/>
          <w:sz w:val="28"/>
          <w:szCs w:val="28"/>
          <w:lang w:eastAsia="en-US"/>
        </w:rPr>
        <w:t> </w:t>
      </w:r>
      <w:r w:rsidRPr="00B76D66">
        <w:rPr>
          <w:rFonts w:eastAsiaTheme="minorHAnsi"/>
          <w:sz w:val="28"/>
          <w:szCs w:val="28"/>
          <w:lang w:eastAsia="en-US"/>
        </w:rPr>
        <w:t xml:space="preserve">перечисление субвенций посредством подсистемы исполнения бюджета Московской области, бюджетов муниципальных образований Московской области государственной информационной системы </w:t>
      </w:r>
      <w:r w:rsidR="00B76D66" w:rsidRPr="00B76D66">
        <w:rPr>
          <w:rFonts w:eastAsiaTheme="minorHAnsi"/>
          <w:sz w:val="28"/>
          <w:szCs w:val="28"/>
          <w:lang w:eastAsia="en-US"/>
        </w:rPr>
        <w:t>«</w:t>
      </w:r>
      <w:r w:rsidRPr="00B76D66">
        <w:rPr>
          <w:rFonts w:eastAsiaTheme="minorHAnsi"/>
          <w:sz w:val="28"/>
          <w:szCs w:val="28"/>
          <w:lang w:eastAsia="en-US"/>
        </w:rPr>
        <w:t>Региональный электронный бюджет Московской области</w:t>
      </w:r>
      <w:r w:rsidR="00B76D66" w:rsidRPr="00B76D66">
        <w:rPr>
          <w:rFonts w:eastAsiaTheme="minorHAnsi"/>
          <w:sz w:val="28"/>
          <w:szCs w:val="28"/>
          <w:lang w:eastAsia="en-US"/>
        </w:rPr>
        <w:t>»</w:t>
      </w:r>
      <w:r w:rsidRPr="00B76D66">
        <w:rPr>
          <w:rFonts w:eastAsiaTheme="minorHAnsi"/>
          <w:sz w:val="28"/>
          <w:szCs w:val="28"/>
          <w:lang w:eastAsia="en-US"/>
        </w:rPr>
        <w:t xml:space="preserve"> (далее - заявки на перечисление субвенций) в пределах объемов субвенций, установленных графиком финансового обеспечения субвенций. Изменение графика финансового обеспечения субвенций осуществляется путем направления его в Министерство образования Московской области за подписью руководителя или заместителя руководителя администрации муниципального образования.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Заявки на перечисление субвенции формируются исходя из объема соответствующей субвенции в сфере образования, рассчитанного в соответствии с</w:t>
      </w:r>
      <w:r w:rsidR="004E78C4">
        <w:rPr>
          <w:rFonts w:eastAsiaTheme="minorHAnsi"/>
          <w:sz w:val="28"/>
          <w:szCs w:val="28"/>
          <w:lang w:eastAsia="en-US"/>
        </w:rPr>
        <w:t> </w:t>
      </w:r>
      <w:r w:rsidRPr="00B76D66">
        <w:rPr>
          <w:rFonts w:eastAsiaTheme="minorHAnsi"/>
          <w:sz w:val="28"/>
          <w:szCs w:val="28"/>
          <w:lang w:eastAsia="en-US"/>
        </w:rPr>
        <w:t xml:space="preserve">методиками, установленными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 с учетом фактической средней численности обучающихся, работников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С заявками на перечисление субвенций представляются документы-основания, служащие подтверждением исполнения условий предоставления (перечисления) субвенций в сфере образования (далее - документы-основания). Перечень документов-оснований устанавливается распорядительным актом Министерства образования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4" w:name="Par95"/>
      <w:bookmarkEnd w:id="4"/>
      <w:proofErr w:type="gramStart"/>
      <w:r w:rsidRPr="00B76D66">
        <w:rPr>
          <w:rFonts w:eastAsiaTheme="minorHAnsi"/>
          <w:sz w:val="28"/>
          <w:szCs w:val="28"/>
          <w:lang w:eastAsia="en-US"/>
        </w:rPr>
        <w:t xml:space="preserve">Заявки на перечисление субвенций для выплаты заработной платы работникам муниципальных дошкольных образовательных организаций, частных дошкольных </w:t>
      </w:r>
      <w:r w:rsidRPr="00B76D66">
        <w:rPr>
          <w:rFonts w:eastAsiaTheme="minorHAnsi"/>
          <w:sz w:val="28"/>
          <w:szCs w:val="28"/>
          <w:lang w:eastAsia="en-US"/>
        </w:rPr>
        <w:lastRenderedPageBreak/>
        <w:t xml:space="preserve">образовательных организаций, муниципальных общеобразовательных организаций, частных общеобразовательных организаций (далее - заявка на заработную плату) направляются </w:t>
      </w:r>
      <w:r w:rsidR="001848F1" w:rsidRPr="00B76D66">
        <w:rPr>
          <w:sz w:val="28"/>
          <w:szCs w:val="28"/>
        </w:rPr>
        <w:t>Администрацией Раменского муниципального округа</w:t>
      </w:r>
      <w:r w:rsidR="001848F1" w:rsidRPr="00B76D66">
        <w:rPr>
          <w:rFonts w:eastAsiaTheme="minorHAnsi"/>
          <w:sz w:val="28"/>
          <w:szCs w:val="28"/>
          <w:lang w:eastAsia="en-US"/>
        </w:rPr>
        <w:t xml:space="preserve"> Московской области </w:t>
      </w:r>
      <w:r w:rsidRPr="00B76D66">
        <w:rPr>
          <w:rFonts w:eastAsiaTheme="minorHAnsi"/>
          <w:sz w:val="28"/>
          <w:szCs w:val="28"/>
          <w:lang w:eastAsia="en-US"/>
        </w:rPr>
        <w:t>начиная с первого рабочего дня текущего месяца в размере не более 1/12 от</w:t>
      </w:r>
      <w:r w:rsidR="004E78C4">
        <w:rPr>
          <w:rFonts w:eastAsiaTheme="minorHAnsi"/>
          <w:sz w:val="28"/>
          <w:szCs w:val="28"/>
          <w:lang w:eastAsia="en-US"/>
        </w:rPr>
        <w:t> </w:t>
      </w:r>
      <w:r w:rsidRPr="00B76D66">
        <w:rPr>
          <w:rFonts w:eastAsiaTheme="minorHAnsi"/>
          <w:sz w:val="28"/>
          <w:szCs w:val="28"/>
          <w:lang w:eastAsia="en-US"/>
        </w:rPr>
        <w:t>общего объема соответствующей субвенции в сфере образования, предусмотренной бюджету муниципального образования</w:t>
      </w:r>
      <w:proofErr w:type="gramEnd"/>
      <w:r w:rsidRPr="00B76D66">
        <w:rPr>
          <w:rFonts w:eastAsiaTheme="minorHAnsi"/>
          <w:sz w:val="28"/>
          <w:szCs w:val="28"/>
          <w:lang w:eastAsia="en-US"/>
        </w:rPr>
        <w:t xml:space="preserve"> Московской области, </w:t>
      </w:r>
      <w:proofErr w:type="gramStart"/>
      <w:r w:rsidRPr="00B76D66">
        <w:rPr>
          <w:rFonts w:eastAsiaTheme="minorHAnsi"/>
          <w:sz w:val="28"/>
          <w:szCs w:val="28"/>
          <w:lang w:eastAsia="en-US"/>
        </w:rPr>
        <w:t>рассчитанного</w:t>
      </w:r>
      <w:proofErr w:type="gramEnd"/>
      <w:r w:rsidRPr="00B76D66">
        <w:rPr>
          <w:rFonts w:eastAsiaTheme="minorHAnsi"/>
          <w:sz w:val="28"/>
          <w:szCs w:val="28"/>
          <w:lang w:eastAsia="en-US"/>
        </w:rPr>
        <w:t xml:space="preserve"> в соответствии с методиками, установленными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 за</w:t>
      </w:r>
      <w:r w:rsidR="004E78C4">
        <w:rPr>
          <w:rFonts w:eastAsiaTheme="minorHAnsi"/>
          <w:sz w:val="28"/>
          <w:szCs w:val="28"/>
          <w:lang w:eastAsia="en-US"/>
        </w:rPr>
        <w:t> </w:t>
      </w:r>
      <w:r w:rsidRPr="00B76D66">
        <w:rPr>
          <w:rFonts w:eastAsiaTheme="minorHAnsi"/>
          <w:sz w:val="28"/>
          <w:szCs w:val="28"/>
          <w:lang w:eastAsia="en-US"/>
        </w:rPr>
        <w:t>исключением:</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выплат при предоставлении ежегодного оплачиваемого отпуска и начислений на выплаты к отпуску, но не более чем 8/12 от данного объема за период с 1 января текущего финансового года по 31 августа текущего финансового года;</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5" w:name="Par98"/>
      <w:bookmarkEnd w:id="5"/>
      <w:r w:rsidRPr="00B76D66">
        <w:rPr>
          <w:rFonts w:eastAsiaTheme="minorHAnsi"/>
          <w:sz w:val="28"/>
          <w:szCs w:val="28"/>
          <w:lang w:eastAsia="en-US"/>
        </w:rPr>
        <w:t>стимулирующих выплат педагогическим работникам и заместителям руководителей муниципальных общеобразовательных организаций, которые по</w:t>
      </w:r>
      <w:r w:rsidR="004E78C4">
        <w:rPr>
          <w:rFonts w:eastAsiaTheme="minorHAnsi"/>
          <w:sz w:val="28"/>
          <w:szCs w:val="28"/>
          <w:lang w:eastAsia="en-US"/>
        </w:rPr>
        <w:t> </w:t>
      </w:r>
      <w:r w:rsidRPr="00B76D66">
        <w:rPr>
          <w:rFonts w:eastAsiaTheme="minorHAnsi"/>
          <w:sz w:val="28"/>
          <w:szCs w:val="28"/>
          <w:lang w:eastAsia="en-US"/>
        </w:rPr>
        <w:t xml:space="preserve">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 определены </w:t>
      </w:r>
      <w:proofErr w:type="gramStart"/>
      <w:r w:rsidRPr="00B76D66">
        <w:rPr>
          <w:rFonts w:eastAsiaTheme="minorHAnsi"/>
          <w:sz w:val="28"/>
          <w:szCs w:val="28"/>
          <w:lang w:eastAsia="en-US"/>
        </w:rPr>
        <w:t>соответствующими</w:t>
      </w:r>
      <w:proofErr w:type="gramEnd"/>
      <w:r w:rsidRPr="00B76D66">
        <w:rPr>
          <w:rFonts w:eastAsiaTheme="minorHAnsi"/>
          <w:sz w:val="28"/>
          <w:szCs w:val="28"/>
          <w:lang w:eastAsia="en-US"/>
        </w:rPr>
        <w:t xml:space="preserve"> первому уровню.</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Размер заявки на заработную плату может превышать указанный размер в</w:t>
      </w:r>
      <w:r w:rsidR="004E78C4">
        <w:rPr>
          <w:rFonts w:eastAsiaTheme="minorHAnsi"/>
          <w:sz w:val="28"/>
          <w:szCs w:val="28"/>
          <w:lang w:eastAsia="en-US"/>
        </w:rPr>
        <w:t> </w:t>
      </w:r>
      <w:r w:rsidRPr="00B76D66">
        <w:rPr>
          <w:rFonts w:eastAsiaTheme="minorHAnsi"/>
          <w:sz w:val="28"/>
          <w:szCs w:val="28"/>
          <w:lang w:eastAsia="en-US"/>
        </w:rPr>
        <w:t>случае, если совокупный размер ранее направленных заявок был меньше указанного размера заявок на заработную плату.</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В случае изменения в текущем финансовом году численности обучающихся, работников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 в </w:t>
      </w:r>
      <w:proofErr w:type="gramStart"/>
      <w:r w:rsidRPr="00B76D66">
        <w:rPr>
          <w:rFonts w:eastAsiaTheme="minorHAnsi"/>
          <w:sz w:val="28"/>
          <w:szCs w:val="28"/>
          <w:lang w:eastAsia="en-US"/>
        </w:rPr>
        <w:t>результате</w:t>
      </w:r>
      <w:proofErr w:type="gramEnd"/>
      <w:r w:rsidRPr="00B76D66">
        <w:rPr>
          <w:rFonts w:eastAsiaTheme="minorHAnsi"/>
          <w:sz w:val="28"/>
          <w:szCs w:val="28"/>
          <w:lang w:eastAsia="en-US"/>
        </w:rPr>
        <w:t xml:space="preserve"> которого уточненный объем соответствующей субвенции в сфере образования, рассчитанный в соответствии с методиками, установленными Законом Московской области </w:t>
      </w:r>
      <w:r w:rsidR="00B76D66" w:rsidRPr="00B76D66">
        <w:rPr>
          <w:rFonts w:eastAsiaTheme="minorHAnsi"/>
          <w:sz w:val="28"/>
          <w:szCs w:val="28"/>
          <w:lang w:eastAsia="en-US"/>
        </w:rPr>
        <w:t>№</w:t>
      </w:r>
      <w:r w:rsidR="004E78C4">
        <w:rPr>
          <w:rFonts w:eastAsiaTheme="minorHAnsi"/>
          <w:sz w:val="28"/>
          <w:szCs w:val="28"/>
          <w:lang w:eastAsia="en-US"/>
        </w:rPr>
        <w:t> </w:t>
      </w:r>
      <w:r w:rsidRPr="00B76D66">
        <w:rPr>
          <w:rFonts w:eastAsiaTheme="minorHAnsi"/>
          <w:sz w:val="28"/>
          <w:szCs w:val="28"/>
          <w:lang w:eastAsia="en-US"/>
        </w:rPr>
        <w:t xml:space="preserve">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 увеличивается путем внесения изменений в соответствующие нормативные правовые акты Московской </w:t>
      </w:r>
      <w:proofErr w:type="gramStart"/>
      <w:r w:rsidRPr="00B76D66">
        <w:rPr>
          <w:rFonts w:eastAsiaTheme="minorHAnsi"/>
          <w:sz w:val="28"/>
          <w:szCs w:val="28"/>
          <w:lang w:eastAsia="en-US"/>
        </w:rPr>
        <w:t xml:space="preserve">области, заявки на перечисление субвенций для выплаты заработной платы работникам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 могут быть направлены </w:t>
      </w:r>
      <w:r w:rsidR="001848F1" w:rsidRPr="00B76D66">
        <w:rPr>
          <w:sz w:val="28"/>
          <w:szCs w:val="28"/>
        </w:rPr>
        <w:t xml:space="preserve">Администрацией Раменского муниципального округа </w:t>
      </w:r>
      <w:r w:rsidR="001848F1" w:rsidRPr="00B76D66">
        <w:rPr>
          <w:rFonts w:eastAsiaTheme="minorHAnsi"/>
          <w:sz w:val="28"/>
          <w:szCs w:val="28"/>
          <w:lang w:eastAsia="en-US"/>
        </w:rPr>
        <w:t>Московской области</w:t>
      </w:r>
      <w:r w:rsidRPr="00B76D66">
        <w:rPr>
          <w:rFonts w:eastAsiaTheme="minorHAnsi"/>
          <w:sz w:val="28"/>
          <w:szCs w:val="28"/>
          <w:lang w:eastAsia="en-US"/>
        </w:rPr>
        <w:t xml:space="preserve"> в</w:t>
      </w:r>
      <w:r w:rsidR="004E78C4">
        <w:rPr>
          <w:rFonts w:eastAsiaTheme="minorHAnsi"/>
          <w:sz w:val="28"/>
          <w:szCs w:val="28"/>
          <w:lang w:eastAsia="en-US"/>
        </w:rPr>
        <w:t> </w:t>
      </w:r>
      <w:r w:rsidRPr="00B76D66">
        <w:rPr>
          <w:rFonts w:eastAsiaTheme="minorHAnsi"/>
          <w:sz w:val="28"/>
          <w:szCs w:val="28"/>
          <w:lang w:eastAsia="en-US"/>
        </w:rPr>
        <w:t>размере не более объема соответствующей субвенции в сфере образования, рассчитанного как остаток соответствующей субвенции в сфере образования в</w:t>
      </w:r>
      <w:r w:rsidR="004E78C4">
        <w:rPr>
          <w:rFonts w:eastAsiaTheme="minorHAnsi"/>
          <w:sz w:val="28"/>
          <w:szCs w:val="28"/>
          <w:lang w:eastAsia="en-US"/>
        </w:rPr>
        <w:t> </w:t>
      </w:r>
      <w:r w:rsidRPr="00B76D66">
        <w:rPr>
          <w:rFonts w:eastAsiaTheme="minorHAnsi"/>
          <w:sz w:val="28"/>
          <w:szCs w:val="28"/>
          <w:lang w:eastAsia="en-US"/>
        </w:rPr>
        <w:t>бюджете Московской области, деленный на количество месяцев предоставления</w:t>
      </w:r>
      <w:proofErr w:type="gramEnd"/>
      <w:r w:rsidRPr="00B76D66">
        <w:rPr>
          <w:rFonts w:eastAsiaTheme="minorHAnsi"/>
          <w:sz w:val="28"/>
          <w:szCs w:val="28"/>
          <w:lang w:eastAsia="en-US"/>
        </w:rPr>
        <w:t xml:space="preserve"> субвенции, </w:t>
      </w:r>
      <w:proofErr w:type="gramStart"/>
      <w:r w:rsidRPr="00B76D66">
        <w:rPr>
          <w:rFonts w:eastAsiaTheme="minorHAnsi"/>
          <w:sz w:val="28"/>
          <w:szCs w:val="28"/>
          <w:lang w:eastAsia="en-US"/>
        </w:rPr>
        <w:t>оставшихся</w:t>
      </w:r>
      <w:proofErr w:type="gramEnd"/>
      <w:r w:rsidRPr="00B76D66">
        <w:rPr>
          <w:rFonts w:eastAsiaTheme="minorHAnsi"/>
          <w:sz w:val="28"/>
          <w:szCs w:val="28"/>
          <w:lang w:eastAsia="en-US"/>
        </w:rPr>
        <w:t xml:space="preserve"> со дня направления заявки до конца текущего финансового года.</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roofErr w:type="gramStart"/>
      <w:r w:rsidRPr="00B76D66">
        <w:rPr>
          <w:rFonts w:eastAsiaTheme="minorHAnsi"/>
          <w:sz w:val="28"/>
          <w:szCs w:val="28"/>
          <w:lang w:eastAsia="en-US"/>
        </w:rPr>
        <w:t xml:space="preserve">В случае принятия решения о повышении заработной платы на основании распоряжения Губернатора Московской области о повышении заработной платы работникам государственных и муниципальных организаций Московской области социальной сферы заявки на перечисление субвенций для выплаты заработной платы работникам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 могут быть направлены </w:t>
      </w:r>
      <w:r w:rsidR="001848F1" w:rsidRPr="00B76D66">
        <w:rPr>
          <w:sz w:val="28"/>
          <w:szCs w:val="28"/>
        </w:rPr>
        <w:t xml:space="preserve">Администрацией Раменского муниципального округа </w:t>
      </w:r>
      <w:r w:rsidR="001848F1" w:rsidRPr="00B76D66">
        <w:rPr>
          <w:rFonts w:eastAsiaTheme="minorHAnsi"/>
          <w:sz w:val="28"/>
          <w:szCs w:val="28"/>
          <w:lang w:eastAsia="en-US"/>
        </w:rPr>
        <w:t>Московской области</w:t>
      </w:r>
      <w:r w:rsidRPr="00B76D66">
        <w:rPr>
          <w:rFonts w:eastAsiaTheme="minorHAnsi"/>
          <w:sz w:val="28"/>
          <w:szCs w:val="28"/>
          <w:lang w:eastAsia="en-US"/>
        </w:rPr>
        <w:t xml:space="preserve"> в</w:t>
      </w:r>
      <w:proofErr w:type="gramEnd"/>
      <w:r w:rsidRPr="00B76D66">
        <w:rPr>
          <w:rFonts w:eastAsiaTheme="minorHAnsi"/>
          <w:sz w:val="28"/>
          <w:szCs w:val="28"/>
          <w:lang w:eastAsia="en-US"/>
        </w:rPr>
        <w:t xml:space="preserve"> </w:t>
      </w:r>
      <w:proofErr w:type="gramStart"/>
      <w:r w:rsidRPr="00B76D66">
        <w:rPr>
          <w:rFonts w:eastAsiaTheme="minorHAnsi"/>
          <w:sz w:val="28"/>
          <w:szCs w:val="28"/>
          <w:lang w:eastAsia="en-US"/>
        </w:rPr>
        <w:t xml:space="preserve">размере не более 8/10 от общего объема соответствующей </w:t>
      </w:r>
      <w:r w:rsidRPr="00B76D66">
        <w:rPr>
          <w:rFonts w:eastAsiaTheme="minorHAnsi"/>
          <w:sz w:val="28"/>
          <w:szCs w:val="28"/>
          <w:lang w:eastAsia="en-US"/>
        </w:rPr>
        <w:lastRenderedPageBreak/>
        <w:t>субвенции в сфере образования за период с 1 января текущего финансового года по</w:t>
      </w:r>
      <w:r w:rsidR="004E78C4">
        <w:rPr>
          <w:rFonts w:eastAsiaTheme="minorHAnsi"/>
          <w:sz w:val="28"/>
          <w:szCs w:val="28"/>
          <w:lang w:eastAsia="en-US"/>
        </w:rPr>
        <w:t> </w:t>
      </w:r>
      <w:r w:rsidRPr="00B76D66">
        <w:rPr>
          <w:rFonts w:eastAsiaTheme="minorHAnsi"/>
          <w:sz w:val="28"/>
          <w:szCs w:val="28"/>
          <w:lang w:eastAsia="en-US"/>
        </w:rPr>
        <w:t>31 августа текущего финансового года.</w:t>
      </w:r>
      <w:proofErr w:type="gramEnd"/>
      <w:r w:rsidRPr="00B76D66">
        <w:rPr>
          <w:rFonts w:eastAsiaTheme="minorHAnsi"/>
          <w:sz w:val="28"/>
          <w:szCs w:val="28"/>
          <w:lang w:eastAsia="en-US"/>
        </w:rPr>
        <w:t xml:space="preserve"> </w:t>
      </w:r>
      <w:proofErr w:type="gramStart"/>
      <w:r w:rsidRPr="00B76D66">
        <w:rPr>
          <w:rFonts w:eastAsiaTheme="minorHAnsi"/>
          <w:sz w:val="28"/>
          <w:szCs w:val="28"/>
          <w:lang w:eastAsia="en-US"/>
        </w:rPr>
        <w:t>После внесения изменений в</w:t>
      </w:r>
      <w:r w:rsidR="004E78C4">
        <w:rPr>
          <w:rFonts w:eastAsiaTheme="minorHAnsi"/>
          <w:sz w:val="28"/>
          <w:szCs w:val="28"/>
          <w:lang w:eastAsia="en-US"/>
        </w:rPr>
        <w:t> </w:t>
      </w:r>
      <w:r w:rsidRPr="00B76D66">
        <w:rPr>
          <w:rFonts w:eastAsiaTheme="minorHAnsi"/>
          <w:sz w:val="28"/>
          <w:szCs w:val="28"/>
          <w:lang w:eastAsia="en-US"/>
        </w:rPr>
        <w:t xml:space="preserve">нормативные правовые акты Московской области, в результате которых уточненный объем соответствующей субвенции в сфере образования, рассчитанный в соответствии с методиками, установленными Законом Московской области </w:t>
      </w:r>
      <w:r w:rsidR="00B76D66" w:rsidRPr="00B76D66">
        <w:rPr>
          <w:rFonts w:eastAsiaTheme="minorHAnsi"/>
          <w:sz w:val="28"/>
          <w:szCs w:val="28"/>
          <w:lang w:eastAsia="en-US"/>
        </w:rPr>
        <w:t>№</w:t>
      </w:r>
      <w:r w:rsidR="004E78C4">
        <w:rPr>
          <w:rFonts w:eastAsiaTheme="minorHAnsi"/>
          <w:sz w:val="28"/>
          <w:szCs w:val="28"/>
          <w:lang w:eastAsia="en-US"/>
        </w:rPr>
        <w:t> </w:t>
      </w:r>
      <w:r w:rsidRPr="00B76D66">
        <w:rPr>
          <w:rFonts w:eastAsiaTheme="minorHAnsi"/>
          <w:sz w:val="28"/>
          <w:szCs w:val="28"/>
          <w:lang w:eastAsia="en-US"/>
        </w:rPr>
        <w:t xml:space="preserve">243/2023-ОЗ, Законом Московской области </w:t>
      </w:r>
      <w:r w:rsidR="00B76D66" w:rsidRPr="00B76D66">
        <w:rPr>
          <w:rFonts w:eastAsiaTheme="minorHAnsi"/>
          <w:sz w:val="28"/>
          <w:szCs w:val="28"/>
          <w:lang w:eastAsia="en-US"/>
        </w:rPr>
        <w:t>№</w:t>
      </w:r>
      <w:r w:rsidRPr="00B76D66">
        <w:rPr>
          <w:rFonts w:eastAsiaTheme="minorHAnsi"/>
          <w:sz w:val="28"/>
          <w:szCs w:val="28"/>
          <w:lang w:eastAsia="en-US"/>
        </w:rPr>
        <w:t xml:space="preserve"> 147/2013-ОЗ, учитывает указанное повышение заработной платы, заявки на перечисление субвенций для выплаты заработной платы работникам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w:t>
      </w:r>
      <w:proofErr w:type="gramEnd"/>
      <w:r w:rsidRPr="00B76D66">
        <w:rPr>
          <w:rFonts w:eastAsiaTheme="minorHAnsi"/>
          <w:sz w:val="28"/>
          <w:szCs w:val="28"/>
          <w:lang w:eastAsia="en-US"/>
        </w:rPr>
        <w:t>, частных общеобразовательных организаций направляются органами местного самоуправления в соответствии с требованиями, установленными абзацами четвертым - седьмым настоящего пункта.</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Стимулирующие выплаты работникам муниципальных дошкольных образовательных организаций, муниципальных общеобразовательных организаций за счет средств субвенций в сфере образования осуществляются в пределах объемов субвенций, перечисленных в бюджеты муниципальных образований Московской области, за соответствующий период.</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bookmarkStart w:id="6" w:name="Par105"/>
      <w:bookmarkEnd w:id="6"/>
      <w:r w:rsidRPr="00B76D66">
        <w:rPr>
          <w:rFonts w:eastAsiaTheme="minorHAnsi"/>
          <w:sz w:val="28"/>
          <w:szCs w:val="28"/>
          <w:lang w:eastAsia="en-US"/>
        </w:rPr>
        <w:t xml:space="preserve">8. </w:t>
      </w:r>
      <w:proofErr w:type="gramStart"/>
      <w:r w:rsidR="001848F1" w:rsidRPr="00B76D66">
        <w:rPr>
          <w:sz w:val="28"/>
          <w:szCs w:val="28"/>
        </w:rPr>
        <w:t xml:space="preserve">Администрация Раменского муниципального округа </w:t>
      </w:r>
      <w:r w:rsidR="001848F1" w:rsidRPr="00B76D66">
        <w:rPr>
          <w:rFonts w:eastAsiaTheme="minorHAnsi"/>
          <w:sz w:val="28"/>
          <w:szCs w:val="28"/>
          <w:lang w:eastAsia="en-US"/>
        </w:rPr>
        <w:t>Московской области</w:t>
      </w:r>
      <w:r w:rsidRPr="00B76D66">
        <w:rPr>
          <w:rFonts w:eastAsiaTheme="minorHAnsi"/>
          <w:sz w:val="28"/>
          <w:szCs w:val="28"/>
          <w:lang w:eastAsia="en-US"/>
        </w:rPr>
        <w:t xml:space="preserve"> в</w:t>
      </w:r>
      <w:r w:rsidR="004E78C4">
        <w:rPr>
          <w:rFonts w:eastAsiaTheme="minorHAnsi"/>
          <w:sz w:val="28"/>
          <w:szCs w:val="28"/>
          <w:lang w:eastAsia="en-US"/>
        </w:rPr>
        <w:t> </w:t>
      </w:r>
      <w:r w:rsidRPr="00B76D66">
        <w:rPr>
          <w:rFonts w:eastAsiaTheme="minorHAnsi"/>
          <w:sz w:val="28"/>
          <w:szCs w:val="28"/>
          <w:lang w:eastAsia="en-US"/>
        </w:rPr>
        <w:t>срок до 10 числа (включительно) месяца, следующего за отчетным периодом (1, 2 и 3 кварталы соответствующего года), и до 20 января (включительно) года, следующего за отчетным периодом (соответствующий год), представля</w:t>
      </w:r>
      <w:r w:rsidR="001848F1" w:rsidRPr="00B76D66">
        <w:rPr>
          <w:rFonts w:eastAsiaTheme="minorHAnsi"/>
          <w:sz w:val="28"/>
          <w:szCs w:val="28"/>
          <w:lang w:eastAsia="en-US"/>
        </w:rPr>
        <w:t>е</w:t>
      </w:r>
      <w:r w:rsidRPr="00B76D66">
        <w:rPr>
          <w:rFonts w:eastAsiaTheme="minorHAnsi"/>
          <w:sz w:val="28"/>
          <w:szCs w:val="28"/>
          <w:lang w:eastAsia="en-US"/>
        </w:rPr>
        <w:t>т в</w:t>
      </w:r>
      <w:r w:rsidR="004E78C4">
        <w:rPr>
          <w:rFonts w:eastAsiaTheme="minorHAnsi"/>
          <w:sz w:val="28"/>
          <w:szCs w:val="28"/>
          <w:lang w:eastAsia="en-US"/>
        </w:rPr>
        <w:t> </w:t>
      </w:r>
      <w:r w:rsidRPr="00B76D66">
        <w:rPr>
          <w:rFonts w:eastAsiaTheme="minorHAnsi"/>
          <w:sz w:val="28"/>
          <w:szCs w:val="28"/>
          <w:lang w:eastAsia="en-US"/>
        </w:rPr>
        <w:t xml:space="preserve">Министерство образования Московской области отчеты о предоставлении субвенций в сфере образования по формам 1, </w:t>
      </w:r>
      <w:r w:rsidR="00B76D66" w:rsidRPr="00B76D66">
        <w:rPr>
          <w:rFonts w:eastAsiaTheme="minorHAnsi"/>
          <w:sz w:val="28"/>
          <w:szCs w:val="28"/>
          <w:lang w:eastAsia="en-US"/>
        </w:rPr>
        <w:t>2, 3, 4</w:t>
      </w:r>
      <w:r w:rsidRPr="00B76D66">
        <w:rPr>
          <w:rFonts w:eastAsiaTheme="minorHAnsi"/>
          <w:sz w:val="28"/>
          <w:szCs w:val="28"/>
          <w:lang w:eastAsia="en-US"/>
        </w:rPr>
        <w:t xml:space="preserve"> согласно приложению к</w:t>
      </w:r>
      <w:r w:rsidR="004E78C4">
        <w:rPr>
          <w:rFonts w:eastAsiaTheme="minorHAnsi"/>
          <w:sz w:val="28"/>
          <w:szCs w:val="28"/>
          <w:lang w:eastAsia="en-US"/>
        </w:rPr>
        <w:t> </w:t>
      </w:r>
      <w:r w:rsidRPr="00B76D66">
        <w:rPr>
          <w:rFonts w:eastAsiaTheme="minorHAnsi"/>
          <w:sz w:val="28"/>
          <w:szCs w:val="28"/>
          <w:lang w:eastAsia="en-US"/>
        </w:rPr>
        <w:t>Порядку.</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Информация о предоставлении и расходовании субвенций в сфере образования формируется в подсистеме исполнения бюджета Московской области, бюджетов муниципальных образований Московской области государственной информационной системы </w:t>
      </w:r>
      <w:r w:rsidR="00B76D66" w:rsidRPr="00B76D66">
        <w:rPr>
          <w:rFonts w:eastAsiaTheme="minorHAnsi"/>
          <w:sz w:val="28"/>
          <w:szCs w:val="28"/>
          <w:lang w:eastAsia="en-US"/>
        </w:rPr>
        <w:t>«</w:t>
      </w:r>
      <w:r w:rsidRPr="00B76D66">
        <w:rPr>
          <w:rFonts w:eastAsiaTheme="minorHAnsi"/>
          <w:sz w:val="28"/>
          <w:szCs w:val="28"/>
          <w:lang w:eastAsia="en-US"/>
        </w:rPr>
        <w:t>Региональный электронный бюджет Московской области</w:t>
      </w:r>
      <w:r w:rsidR="00B76D66" w:rsidRPr="00B76D66">
        <w:rPr>
          <w:rFonts w:eastAsiaTheme="minorHAnsi"/>
          <w:sz w:val="28"/>
          <w:szCs w:val="28"/>
          <w:lang w:eastAsia="en-US"/>
        </w:rPr>
        <w:t>»</w:t>
      </w:r>
      <w:r w:rsidRPr="00B76D66">
        <w:rPr>
          <w:rFonts w:eastAsiaTheme="minorHAnsi"/>
          <w:sz w:val="28"/>
          <w:szCs w:val="28"/>
          <w:lang w:eastAsia="en-US"/>
        </w:rPr>
        <w:t xml:space="preserve"> при наличии технической возможности.</w:t>
      </w:r>
    </w:p>
    <w:p w:rsidR="00287C13" w:rsidRPr="00B76D66" w:rsidRDefault="001848F1" w:rsidP="00B76D66">
      <w:pPr>
        <w:tabs>
          <w:tab w:val="left" w:pos="709"/>
        </w:tabs>
        <w:autoSpaceDE w:val="0"/>
        <w:autoSpaceDN w:val="0"/>
        <w:adjustRightInd w:val="0"/>
        <w:ind w:firstLine="709"/>
        <w:jc w:val="both"/>
        <w:rPr>
          <w:rFonts w:eastAsiaTheme="minorHAnsi"/>
          <w:sz w:val="28"/>
          <w:szCs w:val="28"/>
          <w:lang w:eastAsia="en-US"/>
        </w:rPr>
      </w:pPr>
      <w:bookmarkStart w:id="7" w:name="Par107"/>
      <w:bookmarkEnd w:id="7"/>
      <w:proofErr w:type="gramStart"/>
      <w:r w:rsidRPr="00B76D66">
        <w:rPr>
          <w:sz w:val="28"/>
          <w:szCs w:val="28"/>
        </w:rPr>
        <w:t xml:space="preserve">Администрация Раменского муниципального округа </w:t>
      </w:r>
      <w:r w:rsidRPr="00B76D66">
        <w:rPr>
          <w:rFonts w:eastAsiaTheme="minorHAnsi"/>
          <w:sz w:val="28"/>
          <w:szCs w:val="28"/>
          <w:lang w:eastAsia="en-US"/>
        </w:rPr>
        <w:t>Московской области</w:t>
      </w:r>
      <w:r w:rsidR="00287C13" w:rsidRPr="00B76D66">
        <w:rPr>
          <w:rFonts w:eastAsiaTheme="minorHAnsi"/>
          <w:sz w:val="28"/>
          <w:szCs w:val="28"/>
          <w:lang w:eastAsia="en-US"/>
        </w:rPr>
        <w:t xml:space="preserve"> по</w:t>
      </w:r>
      <w:r w:rsidR="004E78C4">
        <w:rPr>
          <w:rFonts w:eastAsiaTheme="minorHAnsi"/>
          <w:sz w:val="28"/>
          <w:szCs w:val="28"/>
          <w:lang w:eastAsia="en-US"/>
        </w:rPr>
        <w:t> </w:t>
      </w:r>
      <w:r w:rsidR="00287C13" w:rsidRPr="00B76D66">
        <w:rPr>
          <w:rFonts w:eastAsiaTheme="minorHAnsi"/>
          <w:sz w:val="28"/>
          <w:szCs w:val="28"/>
          <w:lang w:eastAsia="en-US"/>
        </w:rPr>
        <w:t>запросу Министерства образования Московской области представля</w:t>
      </w:r>
      <w:r w:rsidRPr="00B76D66">
        <w:rPr>
          <w:rFonts w:eastAsiaTheme="minorHAnsi"/>
          <w:sz w:val="28"/>
          <w:szCs w:val="28"/>
          <w:lang w:eastAsia="en-US"/>
        </w:rPr>
        <w:t>е</w:t>
      </w:r>
      <w:r w:rsidR="00287C13" w:rsidRPr="00B76D66">
        <w:rPr>
          <w:rFonts w:eastAsiaTheme="minorHAnsi"/>
          <w:sz w:val="28"/>
          <w:szCs w:val="28"/>
          <w:lang w:eastAsia="en-US"/>
        </w:rPr>
        <w:t xml:space="preserve">т информацию о прогнозируемой и фактической численности обучающихся муниципальных дошкольных образовательных организаций, частных дошкольных образовательных организаций, муниципальных общеобразовательных организаций, частных общеобразовательных организаций, используемой при расчете средств субвенций в сфере образования, посредством государственной информационной системы Московской области </w:t>
      </w:r>
      <w:r w:rsidR="00B76D66" w:rsidRPr="00B76D66">
        <w:rPr>
          <w:rFonts w:eastAsiaTheme="minorHAnsi"/>
          <w:sz w:val="28"/>
          <w:szCs w:val="28"/>
          <w:lang w:eastAsia="en-US"/>
        </w:rPr>
        <w:t>«</w:t>
      </w:r>
      <w:r w:rsidR="00287C13" w:rsidRPr="00B76D66">
        <w:rPr>
          <w:rFonts w:eastAsiaTheme="minorHAnsi"/>
          <w:sz w:val="28"/>
          <w:szCs w:val="28"/>
          <w:lang w:eastAsia="en-US"/>
        </w:rPr>
        <w:t>Система контроля ключевых показателей управления в сфере образования Московской области</w:t>
      </w:r>
      <w:r w:rsidR="00B76D66" w:rsidRPr="00B76D66">
        <w:rPr>
          <w:rFonts w:eastAsiaTheme="minorHAnsi"/>
          <w:sz w:val="28"/>
          <w:szCs w:val="28"/>
          <w:lang w:eastAsia="en-US"/>
        </w:rPr>
        <w:t>»</w:t>
      </w:r>
      <w:r w:rsidR="00287C13" w:rsidRPr="00B76D66">
        <w:rPr>
          <w:rFonts w:eastAsiaTheme="minorHAnsi"/>
          <w:sz w:val="28"/>
          <w:szCs w:val="28"/>
          <w:lang w:eastAsia="en-US"/>
        </w:rPr>
        <w:t>.</w:t>
      </w:r>
      <w:proofErr w:type="gramEnd"/>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9. Субвенции в сфере образования подлежат использованию строго по</w:t>
      </w:r>
      <w:r w:rsidR="004E78C4">
        <w:rPr>
          <w:rFonts w:eastAsiaTheme="minorHAnsi"/>
          <w:sz w:val="28"/>
          <w:szCs w:val="28"/>
          <w:lang w:eastAsia="en-US"/>
        </w:rPr>
        <w:t> </w:t>
      </w:r>
      <w:r w:rsidRPr="00B76D66">
        <w:rPr>
          <w:rFonts w:eastAsiaTheme="minorHAnsi"/>
          <w:sz w:val="28"/>
          <w:szCs w:val="28"/>
          <w:lang w:eastAsia="en-US"/>
        </w:rPr>
        <w:t>целевому назначению.</w:t>
      </w:r>
    </w:p>
    <w:p w:rsidR="00287C13" w:rsidRPr="00B76D66" w:rsidRDefault="001848F1" w:rsidP="00B76D66">
      <w:pPr>
        <w:tabs>
          <w:tab w:val="left" w:pos="709"/>
        </w:tabs>
        <w:autoSpaceDE w:val="0"/>
        <w:autoSpaceDN w:val="0"/>
        <w:adjustRightInd w:val="0"/>
        <w:ind w:firstLine="709"/>
        <w:jc w:val="both"/>
        <w:rPr>
          <w:rFonts w:eastAsiaTheme="minorHAnsi"/>
          <w:sz w:val="28"/>
          <w:szCs w:val="28"/>
          <w:lang w:eastAsia="en-US"/>
        </w:rPr>
      </w:pPr>
      <w:r w:rsidRPr="00B76D66">
        <w:rPr>
          <w:sz w:val="28"/>
          <w:szCs w:val="28"/>
        </w:rPr>
        <w:t xml:space="preserve">Администрация Раменского муниципального округа </w:t>
      </w:r>
      <w:r w:rsidRPr="00B76D66">
        <w:rPr>
          <w:rFonts w:eastAsiaTheme="minorHAnsi"/>
          <w:sz w:val="28"/>
          <w:szCs w:val="28"/>
          <w:lang w:eastAsia="en-US"/>
        </w:rPr>
        <w:t>Московской области</w:t>
      </w:r>
      <w:r w:rsidR="00287C13" w:rsidRPr="00B76D66">
        <w:rPr>
          <w:rFonts w:eastAsiaTheme="minorHAnsi"/>
          <w:sz w:val="28"/>
          <w:szCs w:val="28"/>
          <w:lang w:eastAsia="en-US"/>
        </w:rPr>
        <w:t xml:space="preserve"> вед</w:t>
      </w:r>
      <w:r w:rsidRPr="00B76D66">
        <w:rPr>
          <w:rFonts w:eastAsiaTheme="minorHAnsi"/>
          <w:sz w:val="28"/>
          <w:szCs w:val="28"/>
          <w:lang w:eastAsia="en-US"/>
        </w:rPr>
        <w:t>е</w:t>
      </w:r>
      <w:r w:rsidR="00287C13" w:rsidRPr="00B76D66">
        <w:rPr>
          <w:rFonts w:eastAsiaTheme="minorHAnsi"/>
          <w:sz w:val="28"/>
          <w:szCs w:val="28"/>
          <w:lang w:eastAsia="en-US"/>
        </w:rPr>
        <w:t>т аналитический учет расходов за счет средств субвенций в сфере образования раздельно по источникам финансирования.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10. Средства бюджета Московской области, использованные не по целевому назначению, взыскиваются в порядке, установленном законодательством Российской Федерации.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lastRenderedPageBreak/>
        <w:t>11. Субвенции в сфере образования, не использованные в текущем финансовом году, подлежат возврату в бюджет Московской области в соответствии с пунктом 5 статьи 242 Бюджетного кодекса Российской Федерации.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12. </w:t>
      </w:r>
      <w:proofErr w:type="gramStart"/>
      <w:r w:rsidRPr="00B76D66">
        <w:rPr>
          <w:rFonts w:eastAsiaTheme="minorHAnsi"/>
          <w:sz w:val="28"/>
          <w:szCs w:val="28"/>
          <w:lang w:eastAsia="en-US"/>
        </w:rPr>
        <w:t>Контроль за</w:t>
      </w:r>
      <w:proofErr w:type="gramEnd"/>
      <w:r w:rsidRPr="00B76D66">
        <w:rPr>
          <w:rFonts w:eastAsiaTheme="minorHAnsi"/>
          <w:sz w:val="28"/>
          <w:szCs w:val="28"/>
          <w:lang w:eastAsia="en-US"/>
        </w:rPr>
        <w:t xml:space="preserve"> целевым использованием средств субвенций в сфере образования осуществляется </w:t>
      </w:r>
      <w:r w:rsidR="001848F1" w:rsidRPr="00B76D66">
        <w:rPr>
          <w:sz w:val="28"/>
          <w:szCs w:val="28"/>
        </w:rPr>
        <w:t xml:space="preserve">Администрацией Раменского муниципального округа </w:t>
      </w:r>
      <w:r w:rsidR="001848F1" w:rsidRPr="00B76D66">
        <w:rPr>
          <w:rFonts w:eastAsiaTheme="minorHAnsi"/>
          <w:sz w:val="28"/>
          <w:szCs w:val="28"/>
          <w:lang w:eastAsia="en-US"/>
        </w:rPr>
        <w:t>Московской области</w:t>
      </w:r>
      <w:r w:rsidRPr="00B76D66">
        <w:rPr>
          <w:rFonts w:eastAsiaTheme="minorHAnsi"/>
          <w:sz w:val="28"/>
          <w:szCs w:val="28"/>
          <w:lang w:eastAsia="en-US"/>
        </w:rPr>
        <w:t>, Министерством образования Московской области, а также органами государственного финансового контроля.</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r w:rsidRPr="00B76D66">
        <w:rPr>
          <w:rFonts w:eastAsiaTheme="minorHAnsi"/>
          <w:sz w:val="28"/>
          <w:szCs w:val="28"/>
          <w:lang w:eastAsia="en-US"/>
        </w:rPr>
        <w:t xml:space="preserve">13. Ответственность за несоблюдение настоящего Порядка, несоблюдение условий предоставления субвенций в сфере образования, а также за недостоверность и несвоевременность представляемых сведений в соответствии с абзацами первым и третьим пункта 8 настоящего Порядка несут </w:t>
      </w:r>
      <w:r w:rsidR="001848F1" w:rsidRPr="00B76D66">
        <w:rPr>
          <w:sz w:val="28"/>
          <w:szCs w:val="28"/>
        </w:rPr>
        <w:t xml:space="preserve">Администрация Раменского муниципального округа </w:t>
      </w:r>
      <w:r w:rsidR="001848F1" w:rsidRPr="00B76D66">
        <w:rPr>
          <w:rFonts w:eastAsiaTheme="minorHAnsi"/>
          <w:sz w:val="28"/>
          <w:szCs w:val="28"/>
          <w:lang w:eastAsia="en-US"/>
        </w:rPr>
        <w:t>Московской области</w:t>
      </w:r>
      <w:r w:rsidRPr="00B76D66">
        <w:rPr>
          <w:rFonts w:eastAsiaTheme="minorHAnsi"/>
          <w:sz w:val="28"/>
          <w:szCs w:val="28"/>
          <w:lang w:eastAsia="en-US"/>
        </w:rPr>
        <w:t xml:space="preserve"> и Министерство образования Московской области.</w:t>
      </w:r>
    </w:p>
    <w:p w:rsidR="00287C13" w:rsidRPr="00B76D66" w:rsidRDefault="00287C13" w:rsidP="00B76D66">
      <w:pPr>
        <w:tabs>
          <w:tab w:val="left" w:pos="709"/>
        </w:tabs>
        <w:autoSpaceDE w:val="0"/>
        <w:autoSpaceDN w:val="0"/>
        <w:adjustRightInd w:val="0"/>
        <w:ind w:firstLine="709"/>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outlineLvl w:val="0"/>
        <w:rPr>
          <w:rFonts w:eastAsiaTheme="minorHAnsi"/>
          <w:sz w:val="28"/>
          <w:szCs w:val="28"/>
          <w:lang w:eastAsia="en-US"/>
        </w:rPr>
      </w:pPr>
      <w:r w:rsidRPr="00287C13">
        <w:rPr>
          <w:rFonts w:eastAsiaTheme="minorHAnsi"/>
          <w:sz w:val="28"/>
          <w:szCs w:val="28"/>
          <w:lang w:eastAsia="en-US"/>
        </w:rPr>
        <w:t>Приложение</w:t>
      </w: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 xml:space="preserve">к Порядку </w:t>
      </w:r>
      <w:r w:rsidR="0012369B">
        <w:rPr>
          <w:rFonts w:eastAsiaTheme="minorHAnsi"/>
          <w:sz w:val="28"/>
          <w:szCs w:val="28"/>
          <w:lang w:eastAsia="en-US"/>
        </w:rPr>
        <w:t>расходования</w:t>
      </w: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суб</w:t>
      </w:r>
      <w:r w:rsidR="0012369B">
        <w:rPr>
          <w:rFonts w:eastAsiaTheme="minorHAnsi"/>
          <w:sz w:val="28"/>
          <w:szCs w:val="28"/>
          <w:lang w:eastAsia="en-US"/>
        </w:rPr>
        <w:t>сидии</w:t>
      </w:r>
      <w:r w:rsidRPr="00287C13">
        <w:rPr>
          <w:rFonts w:eastAsiaTheme="minorHAnsi"/>
          <w:sz w:val="28"/>
          <w:szCs w:val="28"/>
          <w:lang w:eastAsia="en-US"/>
        </w:rPr>
        <w:t xml:space="preserve"> бюджета</w:t>
      </w:r>
    </w:p>
    <w:p w:rsidR="00287C13" w:rsidRPr="00287C13" w:rsidRDefault="001848F1" w:rsidP="001848F1">
      <w:pPr>
        <w:autoSpaceDE w:val="0"/>
        <w:autoSpaceDN w:val="0"/>
        <w:adjustRightInd w:val="0"/>
        <w:jc w:val="right"/>
        <w:rPr>
          <w:rFonts w:eastAsiaTheme="minorHAnsi"/>
          <w:sz w:val="28"/>
          <w:szCs w:val="28"/>
          <w:lang w:eastAsia="en-US"/>
        </w:rPr>
      </w:pPr>
      <w:r>
        <w:rPr>
          <w:rFonts w:eastAsiaTheme="minorHAnsi"/>
          <w:sz w:val="28"/>
          <w:szCs w:val="28"/>
          <w:lang w:eastAsia="en-US"/>
        </w:rPr>
        <w:t>Раменского</w:t>
      </w:r>
      <w:r w:rsidR="00287C13" w:rsidRPr="00287C13">
        <w:rPr>
          <w:rFonts w:eastAsiaTheme="minorHAnsi"/>
          <w:sz w:val="28"/>
          <w:szCs w:val="28"/>
          <w:lang w:eastAsia="en-US"/>
        </w:rPr>
        <w:t xml:space="preserve"> муниципальн</w:t>
      </w:r>
      <w:r>
        <w:rPr>
          <w:rFonts w:eastAsiaTheme="minorHAnsi"/>
          <w:sz w:val="28"/>
          <w:szCs w:val="28"/>
          <w:lang w:eastAsia="en-US"/>
        </w:rPr>
        <w:t>ого округа</w:t>
      </w: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образований Московской области</w:t>
      </w: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 xml:space="preserve">на обеспечение </w:t>
      </w:r>
      <w:proofErr w:type="gramStart"/>
      <w:r w:rsidRPr="00287C13">
        <w:rPr>
          <w:rFonts w:eastAsiaTheme="minorHAnsi"/>
          <w:sz w:val="28"/>
          <w:szCs w:val="28"/>
          <w:lang w:eastAsia="en-US"/>
        </w:rPr>
        <w:t>государственных</w:t>
      </w:r>
      <w:proofErr w:type="gramEnd"/>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полномочий Московской области</w:t>
      </w: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в сфере образования</w:t>
      </w:r>
    </w:p>
    <w:p w:rsidR="00287C13" w:rsidRPr="00287C13" w:rsidRDefault="00287C13" w:rsidP="00287C13">
      <w:pPr>
        <w:autoSpaceDE w:val="0"/>
        <w:autoSpaceDN w:val="0"/>
        <w:adjustRightInd w:val="0"/>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outlineLvl w:val="1"/>
        <w:rPr>
          <w:rFonts w:eastAsiaTheme="minorHAnsi"/>
          <w:sz w:val="28"/>
          <w:szCs w:val="28"/>
          <w:lang w:eastAsia="en-US"/>
        </w:rPr>
      </w:pPr>
      <w:r w:rsidRPr="00287C13">
        <w:rPr>
          <w:rFonts w:eastAsiaTheme="minorHAnsi"/>
          <w:sz w:val="28"/>
          <w:szCs w:val="28"/>
          <w:lang w:eastAsia="en-US"/>
        </w:rPr>
        <w:t>Форма 1</w:t>
      </w:r>
    </w:p>
    <w:p w:rsidR="00287C13" w:rsidRPr="00287C13" w:rsidRDefault="00287C13" w:rsidP="00287C13">
      <w:pPr>
        <w:autoSpaceDE w:val="0"/>
        <w:autoSpaceDN w:val="0"/>
        <w:adjustRightInd w:val="0"/>
        <w:jc w:val="center"/>
        <w:rPr>
          <w:rFonts w:eastAsiaTheme="minorHAnsi"/>
          <w:sz w:val="28"/>
          <w:szCs w:val="28"/>
          <w:lang w:eastAsia="en-US"/>
        </w:rPr>
      </w:pPr>
    </w:p>
    <w:p w:rsidR="00287C13" w:rsidRPr="00287C13" w:rsidRDefault="00287C13" w:rsidP="00287C13">
      <w:pPr>
        <w:autoSpaceDE w:val="0"/>
        <w:autoSpaceDN w:val="0"/>
        <w:adjustRightInd w:val="0"/>
        <w:jc w:val="center"/>
        <w:rPr>
          <w:rFonts w:eastAsiaTheme="minorHAnsi"/>
          <w:sz w:val="28"/>
          <w:szCs w:val="28"/>
          <w:lang w:eastAsia="en-US"/>
        </w:rPr>
      </w:pPr>
      <w:bookmarkStart w:id="8" w:name="Par143"/>
      <w:bookmarkEnd w:id="8"/>
      <w:r w:rsidRPr="00287C13">
        <w:rPr>
          <w:rFonts w:eastAsiaTheme="minorHAnsi"/>
          <w:sz w:val="28"/>
          <w:szCs w:val="28"/>
          <w:lang w:eastAsia="en-US"/>
        </w:rPr>
        <w:t>Отчет</w:t>
      </w:r>
    </w:p>
    <w:p w:rsidR="001848F1"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 предоставлении субвенци</w:t>
      </w:r>
      <w:r w:rsidR="001848F1">
        <w:rPr>
          <w:rFonts w:eastAsiaTheme="minorHAnsi"/>
          <w:sz w:val="28"/>
          <w:szCs w:val="28"/>
          <w:lang w:eastAsia="en-US"/>
        </w:rPr>
        <w:t>й из бюджета Московской области б</w:t>
      </w:r>
      <w:r w:rsidR="001848F1" w:rsidRPr="00287C13">
        <w:rPr>
          <w:rFonts w:eastAsiaTheme="minorHAnsi"/>
          <w:sz w:val="28"/>
          <w:szCs w:val="28"/>
          <w:lang w:eastAsia="en-US"/>
        </w:rPr>
        <w:t>юджет</w:t>
      </w:r>
      <w:r w:rsidR="001848F1">
        <w:rPr>
          <w:rFonts w:eastAsiaTheme="minorHAnsi"/>
          <w:sz w:val="28"/>
          <w:szCs w:val="28"/>
          <w:lang w:eastAsia="en-US"/>
        </w:rPr>
        <w:t xml:space="preserve">у </w:t>
      </w:r>
    </w:p>
    <w:p w:rsidR="00287C13" w:rsidRPr="00287C13" w:rsidRDefault="001848F1" w:rsidP="001848F1">
      <w:pPr>
        <w:autoSpaceDE w:val="0"/>
        <w:autoSpaceDN w:val="0"/>
        <w:adjustRightInd w:val="0"/>
        <w:jc w:val="center"/>
        <w:rPr>
          <w:rFonts w:eastAsiaTheme="minorHAnsi"/>
          <w:sz w:val="28"/>
          <w:szCs w:val="28"/>
          <w:lang w:eastAsia="en-US"/>
        </w:rPr>
      </w:pPr>
      <w:r>
        <w:rPr>
          <w:rFonts w:eastAsiaTheme="minorHAnsi"/>
          <w:sz w:val="28"/>
          <w:szCs w:val="28"/>
          <w:lang w:eastAsia="en-US"/>
        </w:rPr>
        <w:t>Раменского</w:t>
      </w:r>
      <w:r w:rsidRPr="00287C13">
        <w:rPr>
          <w:rFonts w:eastAsiaTheme="minorHAnsi"/>
          <w:sz w:val="28"/>
          <w:szCs w:val="28"/>
          <w:lang w:eastAsia="en-US"/>
        </w:rPr>
        <w:t xml:space="preserve"> муниципальн</w:t>
      </w:r>
      <w:r>
        <w:rPr>
          <w:rFonts w:eastAsiaTheme="minorHAnsi"/>
          <w:sz w:val="28"/>
          <w:szCs w:val="28"/>
          <w:lang w:eastAsia="en-US"/>
        </w:rPr>
        <w:t xml:space="preserve">ого округа </w:t>
      </w:r>
      <w:r w:rsidRPr="00287C13">
        <w:rPr>
          <w:rFonts w:eastAsiaTheme="minorHAnsi"/>
          <w:sz w:val="28"/>
          <w:szCs w:val="28"/>
          <w:lang w:eastAsia="en-US"/>
        </w:rPr>
        <w:t>Московской области</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 финансовое обеспечение государственных гарантий</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реализации прав на получение общедоступного и бесплатного</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 xml:space="preserve">дошкольного образования в </w:t>
      </w:r>
      <w:proofErr w:type="gramStart"/>
      <w:r w:rsidRPr="00287C13">
        <w:rPr>
          <w:rFonts w:eastAsiaTheme="minorHAnsi"/>
          <w:sz w:val="28"/>
          <w:szCs w:val="28"/>
          <w:lang w:eastAsia="en-US"/>
        </w:rPr>
        <w:t>муниципальных</w:t>
      </w:r>
      <w:proofErr w:type="gramEnd"/>
      <w:r w:rsidRPr="00287C13">
        <w:rPr>
          <w:rFonts w:eastAsiaTheme="minorHAnsi"/>
          <w:sz w:val="28"/>
          <w:szCs w:val="28"/>
          <w:lang w:eastAsia="en-US"/>
        </w:rPr>
        <w:t xml:space="preserve"> дошкольных</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 xml:space="preserve">образовательных </w:t>
      </w:r>
      <w:proofErr w:type="gramStart"/>
      <w:r w:rsidRPr="00287C13">
        <w:rPr>
          <w:rFonts w:eastAsiaTheme="minorHAnsi"/>
          <w:sz w:val="28"/>
          <w:szCs w:val="28"/>
          <w:lang w:eastAsia="en-US"/>
        </w:rPr>
        <w:t>организациях</w:t>
      </w:r>
      <w:proofErr w:type="gramEnd"/>
      <w:r w:rsidRPr="00287C13">
        <w:rPr>
          <w:rFonts w:eastAsiaTheme="minorHAnsi"/>
          <w:sz w:val="28"/>
          <w:szCs w:val="28"/>
          <w:lang w:eastAsia="en-US"/>
        </w:rPr>
        <w:t xml:space="preserve"> в </w:t>
      </w:r>
      <w:r w:rsidR="001848F1">
        <w:rPr>
          <w:rFonts w:eastAsiaTheme="minorHAnsi"/>
          <w:sz w:val="28"/>
          <w:szCs w:val="28"/>
          <w:lang w:eastAsia="en-US"/>
        </w:rPr>
        <w:t xml:space="preserve">Раменском муниципальном округе Московской области, </w:t>
      </w:r>
      <w:r w:rsidRPr="00287C13">
        <w:rPr>
          <w:rFonts w:eastAsiaTheme="minorHAnsi"/>
          <w:sz w:val="28"/>
          <w:szCs w:val="28"/>
          <w:lang w:eastAsia="en-US"/>
        </w:rPr>
        <w:t>общедоступного и бесплатного дошкольного, начального общего,</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основного общего, среднего общего образования</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в муниципальных общеобразовательных организациях</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 xml:space="preserve">в </w:t>
      </w:r>
      <w:r w:rsidR="001848F1">
        <w:rPr>
          <w:rFonts w:eastAsiaTheme="minorHAnsi"/>
          <w:sz w:val="28"/>
          <w:szCs w:val="28"/>
          <w:lang w:eastAsia="en-US"/>
        </w:rPr>
        <w:t>Раменском муниципальном округе</w:t>
      </w:r>
      <w:r w:rsidR="001848F1" w:rsidRPr="00287C13">
        <w:rPr>
          <w:rFonts w:eastAsiaTheme="minorHAnsi"/>
          <w:sz w:val="28"/>
          <w:szCs w:val="28"/>
          <w:lang w:eastAsia="en-US"/>
        </w:rPr>
        <w:t xml:space="preserve"> </w:t>
      </w:r>
      <w:r w:rsidR="001848F1">
        <w:rPr>
          <w:rFonts w:eastAsiaTheme="minorHAnsi"/>
          <w:sz w:val="28"/>
          <w:szCs w:val="28"/>
          <w:lang w:eastAsia="en-US"/>
        </w:rPr>
        <w:t xml:space="preserve"> </w:t>
      </w:r>
      <w:r w:rsidRPr="00287C13">
        <w:rPr>
          <w:rFonts w:eastAsiaTheme="minorHAnsi"/>
          <w:sz w:val="28"/>
          <w:szCs w:val="28"/>
          <w:lang w:eastAsia="en-US"/>
        </w:rPr>
        <w:t>Московской облас</w:t>
      </w:r>
      <w:r w:rsidR="001848F1">
        <w:rPr>
          <w:rFonts w:eastAsiaTheme="minorHAnsi"/>
          <w:sz w:val="28"/>
          <w:szCs w:val="28"/>
          <w:lang w:eastAsia="en-US"/>
        </w:rPr>
        <w:t xml:space="preserve">ти, обеспечение дополнительного </w:t>
      </w:r>
      <w:r w:rsidRPr="00287C13">
        <w:rPr>
          <w:rFonts w:eastAsiaTheme="minorHAnsi"/>
          <w:sz w:val="28"/>
          <w:szCs w:val="28"/>
          <w:lang w:eastAsia="en-US"/>
        </w:rPr>
        <w:t xml:space="preserve">образования детей </w:t>
      </w:r>
      <w:proofErr w:type="gramStart"/>
      <w:r w:rsidRPr="00287C13">
        <w:rPr>
          <w:rFonts w:eastAsiaTheme="minorHAnsi"/>
          <w:sz w:val="28"/>
          <w:szCs w:val="28"/>
          <w:lang w:eastAsia="en-US"/>
        </w:rPr>
        <w:t>в</w:t>
      </w:r>
      <w:proofErr w:type="gramEnd"/>
      <w:r w:rsidRPr="00287C13">
        <w:rPr>
          <w:rFonts w:eastAsiaTheme="minorHAnsi"/>
          <w:sz w:val="28"/>
          <w:szCs w:val="28"/>
          <w:lang w:eastAsia="en-US"/>
        </w:rPr>
        <w:t xml:space="preserve"> муниципальных общеобразовательных</w:t>
      </w:r>
    </w:p>
    <w:p w:rsidR="00287C13" w:rsidRPr="00287C13" w:rsidRDefault="00287C13" w:rsidP="001848F1">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организациях</w:t>
      </w:r>
      <w:proofErr w:type="gramEnd"/>
      <w:r w:rsidRPr="00287C13">
        <w:rPr>
          <w:rFonts w:eastAsiaTheme="minorHAnsi"/>
          <w:sz w:val="28"/>
          <w:szCs w:val="28"/>
          <w:lang w:eastAsia="en-US"/>
        </w:rPr>
        <w:t xml:space="preserve"> </w:t>
      </w:r>
      <w:bookmarkStart w:id="9" w:name="_GoBack"/>
      <w:bookmarkEnd w:id="9"/>
      <w:r w:rsidRPr="00287C13">
        <w:rPr>
          <w:rFonts w:eastAsiaTheme="minorHAnsi"/>
          <w:sz w:val="28"/>
          <w:szCs w:val="28"/>
          <w:lang w:eastAsia="en-US"/>
        </w:rPr>
        <w:t xml:space="preserve">в </w:t>
      </w:r>
      <w:r w:rsidR="001848F1">
        <w:rPr>
          <w:rFonts w:eastAsiaTheme="minorHAnsi"/>
          <w:sz w:val="28"/>
          <w:szCs w:val="28"/>
          <w:lang w:eastAsia="en-US"/>
        </w:rPr>
        <w:t>Раменском муниципальном округе</w:t>
      </w:r>
      <w:r w:rsidR="001848F1" w:rsidRPr="00287C13">
        <w:rPr>
          <w:rFonts w:eastAsiaTheme="minorHAnsi"/>
          <w:sz w:val="28"/>
          <w:szCs w:val="28"/>
          <w:lang w:eastAsia="en-US"/>
        </w:rPr>
        <w:t xml:space="preserve"> </w:t>
      </w:r>
      <w:r w:rsidRPr="00287C13">
        <w:rPr>
          <w:rFonts w:eastAsiaTheme="minorHAnsi"/>
          <w:sz w:val="28"/>
          <w:szCs w:val="28"/>
          <w:lang w:eastAsia="en-US"/>
        </w:rPr>
        <w:t>Московской обл</w:t>
      </w:r>
      <w:r w:rsidR="001848F1">
        <w:rPr>
          <w:rFonts w:eastAsiaTheme="minorHAnsi"/>
          <w:sz w:val="28"/>
          <w:szCs w:val="28"/>
          <w:lang w:eastAsia="en-US"/>
        </w:rPr>
        <w:t xml:space="preserve">асти, включая расходы на оплату </w:t>
      </w:r>
      <w:r w:rsidRPr="00287C13">
        <w:rPr>
          <w:rFonts w:eastAsiaTheme="minorHAnsi"/>
          <w:sz w:val="28"/>
          <w:szCs w:val="28"/>
          <w:lang w:eastAsia="en-US"/>
        </w:rPr>
        <w:t>труда, приобретение учебников и учебных пособий, средств</w:t>
      </w:r>
    </w:p>
    <w:p w:rsidR="00287C13" w:rsidRPr="00287C13" w:rsidRDefault="00287C13" w:rsidP="00287C13">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обучения, игр, игрушек (за исключением расходов</w:t>
      </w:r>
      <w:proofErr w:type="gramEnd"/>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 содержание зданий и оплату коммунальных услуг)</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____________________________________________________________</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(наименование муниципального образования Московской области)</w:t>
      </w:r>
    </w:p>
    <w:p w:rsidR="00287C13" w:rsidRPr="00287C13" w:rsidRDefault="00287C13" w:rsidP="00287C13">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за</w:t>
      </w:r>
      <w:proofErr w:type="gramEnd"/>
      <w:r w:rsidRPr="00287C13">
        <w:rPr>
          <w:rFonts w:eastAsiaTheme="minorHAnsi"/>
          <w:sz w:val="28"/>
          <w:szCs w:val="28"/>
          <w:lang w:eastAsia="en-US"/>
        </w:rPr>
        <w:t xml:space="preserve"> ________________________ года</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рублей</w:t>
      </w:r>
    </w:p>
    <w:p w:rsidR="00287C13" w:rsidRPr="00287C13" w:rsidRDefault="00287C13" w:rsidP="00287C13">
      <w:pPr>
        <w:autoSpaceDE w:val="0"/>
        <w:autoSpaceDN w:val="0"/>
        <w:adjustRightInd w:val="0"/>
        <w:rPr>
          <w:rFonts w:eastAsiaTheme="minorHAnsi"/>
          <w:sz w:val="28"/>
          <w:szCs w:val="28"/>
          <w:lang w:eastAsia="en-US"/>
        </w:rPr>
        <w:sectPr w:rsidR="00287C13" w:rsidRPr="00287C13" w:rsidSect="00287C13">
          <w:pgSz w:w="11905" w:h="16838"/>
          <w:pgMar w:top="567" w:right="567" w:bottom="567" w:left="1134" w:header="0" w:footer="0" w:gutter="0"/>
          <w:cols w:space="720"/>
          <w:noEndnote/>
        </w:sectPr>
      </w:pPr>
    </w:p>
    <w:tbl>
      <w:tblPr>
        <w:tblW w:w="5000" w:type="pct"/>
        <w:tblCellMar>
          <w:top w:w="102" w:type="dxa"/>
          <w:left w:w="62" w:type="dxa"/>
          <w:bottom w:w="102" w:type="dxa"/>
          <w:right w:w="62" w:type="dxa"/>
        </w:tblCellMar>
        <w:tblLook w:val="0000" w:firstRow="0" w:lastRow="0" w:firstColumn="0" w:lastColumn="0" w:noHBand="0" w:noVBand="0"/>
      </w:tblPr>
      <w:tblGrid>
        <w:gridCol w:w="885"/>
        <w:gridCol w:w="647"/>
        <w:gridCol w:w="888"/>
        <w:gridCol w:w="838"/>
        <w:gridCol w:w="1147"/>
        <w:gridCol w:w="897"/>
        <w:gridCol w:w="974"/>
        <w:gridCol w:w="1125"/>
        <w:gridCol w:w="958"/>
        <w:gridCol w:w="958"/>
        <w:gridCol w:w="980"/>
        <w:gridCol w:w="755"/>
        <w:gridCol w:w="1125"/>
        <w:gridCol w:w="888"/>
        <w:gridCol w:w="980"/>
        <w:gridCol w:w="1216"/>
      </w:tblGrid>
      <w:tr w:rsidR="00287C13" w:rsidRPr="00287C13">
        <w:tc>
          <w:tcPr>
            <w:tcW w:w="1984"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lastRenderedPageBreak/>
              <w:t>Наименование муниципального образования Московской области</w:t>
            </w:r>
          </w:p>
        </w:tc>
        <w:tc>
          <w:tcPr>
            <w:tcW w:w="28401" w:type="dxa"/>
            <w:gridSpan w:val="15"/>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Произведено кассовых расходов за счет средств субвенций текущего года с начала текущего года из бюджета муниципального образования</w:t>
            </w:r>
          </w:p>
        </w:tc>
      </w:tr>
      <w:tr w:rsidR="00287C13" w:rsidRPr="00287C13">
        <w:tc>
          <w:tcPr>
            <w:tcW w:w="1984" w:type="dxa"/>
            <w:vMerge/>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Субвенция, всего</w:t>
            </w:r>
          </w:p>
        </w:tc>
        <w:tc>
          <w:tcPr>
            <w:tcW w:w="26984" w:type="dxa"/>
            <w:gridSpan w:val="14"/>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в том числе:</w:t>
            </w:r>
          </w:p>
        </w:tc>
      </w:tr>
      <w:tr w:rsidR="00287C13" w:rsidRPr="00287C13">
        <w:tc>
          <w:tcPr>
            <w:tcW w:w="1984" w:type="dxa"/>
            <w:vMerge/>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p>
        </w:tc>
        <w:tc>
          <w:tcPr>
            <w:tcW w:w="1417" w:type="dxa"/>
            <w:vMerge/>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p>
        </w:tc>
        <w:tc>
          <w:tcPr>
            <w:tcW w:w="1928"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 Расходы на оплату труда и начисления по оплате труда всех работников муниципальной образовательной организации, всего</w:t>
            </w:r>
          </w:p>
        </w:tc>
        <w:tc>
          <w:tcPr>
            <w:tcW w:w="15703" w:type="dxa"/>
            <w:gridSpan w:val="8"/>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в том числе:</w:t>
            </w:r>
          </w:p>
        </w:tc>
        <w:tc>
          <w:tcPr>
            <w:tcW w:w="1814"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2. Расходы на приобретение учебников и учебных пособий, средств обучения, игр, игрушек, всего</w:t>
            </w:r>
          </w:p>
        </w:tc>
        <w:tc>
          <w:tcPr>
            <w:tcW w:w="5385" w:type="dxa"/>
            <w:gridSpan w:val="3"/>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в том числе:</w:t>
            </w:r>
          </w:p>
        </w:tc>
        <w:tc>
          <w:tcPr>
            <w:tcW w:w="2154"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 xml:space="preserve">3. Расходы на оплату услуг по неограниченному широкополосному круглосуточному доступу к информационно-телекоммуникационной сети Интернет муниципальных общеобразовательных организаций, реализующих основные общеобразовательные программы обучения </w:t>
            </w:r>
            <w:r w:rsidRPr="001848F1">
              <w:rPr>
                <w:rFonts w:eastAsiaTheme="minorHAnsi"/>
                <w:sz w:val="24"/>
                <w:szCs w:val="24"/>
                <w:lang w:eastAsia="en-US"/>
              </w:rPr>
              <w:lastRenderedPageBreak/>
              <w:t>детей-инвалидов на дому с использованием дистанционных образовательных технологий</w:t>
            </w:r>
          </w:p>
        </w:tc>
      </w:tr>
      <w:tr w:rsidR="001848F1" w:rsidRPr="00287C13">
        <w:tc>
          <w:tcPr>
            <w:tcW w:w="1984"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417"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928"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757"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1.1. Расходы на оплату труда и начисления по оплате труда педагогических работников, всего</w:t>
            </w:r>
          </w:p>
        </w:tc>
        <w:tc>
          <w:tcPr>
            <w:tcW w:w="5556" w:type="dxa"/>
            <w:gridSpan w:val="3"/>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в том числе:</w:t>
            </w:r>
          </w:p>
        </w:tc>
        <w:tc>
          <w:tcPr>
            <w:tcW w:w="1984"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1.2. Расходы на оплату труда и начисления по оплате труда учебно-вспомогательного и прочего персонала, обеспечивающего реализацию основной общеобразовательной программы дошкольного образования</w:t>
            </w:r>
          </w:p>
        </w:tc>
        <w:tc>
          <w:tcPr>
            <w:tcW w:w="2211"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1.3. Расходы на оплату труда и начисления по оплате труда административно-хозяйственных, учебно-вспомогательных и иных работников, всего</w:t>
            </w:r>
          </w:p>
        </w:tc>
        <w:tc>
          <w:tcPr>
            <w:tcW w:w="4195" w:type="dxa"/>
            <w:gridSpan w:val="2"/>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в том числе:</w:t>
            </w:r>
          </w:p>
        </w:tc>
        <w:tc>
          <w:tcPr>
            <w:tcW w:w="1814"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757"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2.1. Для реализации основной общеобразовательной программы дошкольного образования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2.2. Для реализации образовательной программы начального общего, основного общего, среднего общего образования</w:t>
            </w:r>
          </w:p>
        </w:tc>
        <w:tc>
          <w:tcPr>
            <w:tcW w:w="1757" w:type="dxa"/>
            <w:vMerge w:val="restart"/>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2.3. Для реализации дополнительных общеразвивающих программ</w:t>
            </w:r>
          </w:p>
        </w:tc>
        <w:tc>
          <w:tcPr>
            <w:tcW w:w="2154"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r>
      <w:tr w:rsidR="00287C13" w:rsidRPr="00287C13">
        <w:tc>
          <w:tcPr>
            <w:tcW w:w="1984"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417"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928"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757" w:type="dxa"/>
            <w:vMerge/>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p>
        </w:tc>
        <w:tc>
          <w:tcPr>
            <w:tcW w:w="1871"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1.1.1. Расходы на оплату труда и начисления по оплате труда педагогических работников, реализующих основную общеобразовательную программу дошкольного образования</w:t>
            </w:r>
          </w:p>
        </w:tc>
        <w:tc>
          <w:tcPr>
            <w:tcW w:w="1757"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 xml:space="preserve">1.1.2. Расходы на оплату труда и начисления по оплате труда педагогических работников, реализующих образовательные программы начального общего, основного общего, </w:t>
            </w:r>
            <w:r w:rsidRPr="001848F1">
              <w:rPr>
                <w:rFonts w:eastAsiaTheme="minorHAnsi"/>
                <w:sz w:val="24"/>
                <w:szCs w:val="24"/>
                <w:lang w:eastAsia="en-US"/>
              </w:rPr>
              <w:lastRenderedPageBreak/>
              <w:t>среднего общего образования</w:t>
            </w:r>
          </w:p>
        </w:tc>
        <w:tc>
          <w:tcPr>
            <w:tcW w:w="1928"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lastRenderedPageBreak/>
              <w:t>1.1.3. Расходы на оплату труда и начисления по оплате труда педагогических работников, реализующих дополнительные общеразвивающие программы</w:t>
            </w:r>
          </w:p>
        </w:tc>
        <w:tc>
          <w:tcPr>
            <w:tcW w:w="1984" w:type="dxa"/>
            <w:vMerge/>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p>
        </w:tc>
        <w:tc>
          <w:tcPr>
            <w:tcW w:w="2211" w:type="dxa"/>
            <w:vMerge/>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1.3.1. Расходы на оплату труда и начисления по оплате труда административно-хозяйственных, учебно-вспомогательных и иных работников, обеспечивающих реализацию образовательных програ</w:t>
            </w:r>
            <w:r w:rsidRPr="001848F1">
              <w:rPr>
                <w:rFonts w:eastAsiaTheme="minorHAnsi"/>
                <w:sz w:val="24"/>
                <w:szCs w:val="24"/>
                <w:lang w:eastAsia="en-US"/>
              </w:rPr>
              <w:lastRenderedPageBreak/>
              <w:t>мм начального общего, основного общего, среднего общего образования</w:t>
            </w:r>
          </w:p>
        </w:tc>
        <w:tc>
          <w:tcPr>
            <w:tcW w:w="2154"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lastRenderedPageBreak/>
              <w:t>1.3.2. Расходы на оплату труда и начисления по оплате труда административно-хозяйственных, учебно-вспомогательных и иных работников, обеспечивающих реализацию дополнительных общераз</w:t>
            </w:r>
            <w:r w:rsidRPr="001848F1">
              <w:rPr>
                <w:rFonts w:eastAsiaTheme="minorHAnsi"/>
                <w:sz w:val="24"/>
                <w:szCs w:val="24"/>
                <w:lang w:eastAsia="en-US"/>
              </w:rPr>
              <w:lastRenderedPageBreak/>
              <w:t>вивающих программ</w:t>
            </w:r>
          </w:p>
        </w:tc>
        <w:tc>
          <w:tcPr>
            <w:tcW w:w="1814"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757"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871"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1757"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c>
          <w:tcPr>
            <w:tcW w:w="2154" w:type="dxa"/>
            <w:vMerge/>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p>
        </w:tc>
      </w:tr>
      <w:tr w:rsidR="00287C13" w:rsidRPr="00287C13">
        <w:tc>
          <w:tcPr>
            <w:tcW w:w="1984"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2</w:t>
            </w:r>
          </w:p>
        </w:tc>
        <w:tc>
          <w:tcPr>
            <w:tcW w:w="1928"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3</w:t>
            </w:r>
          </w:p>
        </w:tc>
        <w:tc>
          <w:tcPr>
            <w:tcW w:w="1757"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4</w:t>
            </w:r>
          </w:p>
        </w:tc>
        <w:tc>
          <w:tcPr>
            <w:tcW w:w="1871"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5</w:t>
            </w:r>
          </w:p>
        </w:tc>
        <w:tc>
          <w:tcPr>
            <w:tcW w:w="1757"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6</w:t>
            </w:r>
          </w:p>
        </w:tc>
        <w:tc>
          <w:tcPr>
            <w:tcW w:w="1928"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7</w:t>
            </w:r>
          </w:p>
        </w:tc>
        <w:tc>
          <w:tcPr>
            <w:tcW w:w="1984"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8</w:t>
            </w:r>
          </w:p>
        </w:tc>
        <w:tc>
          <w:tcPr>
            <w:tcW w:w="2211"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9</w:t>
            </w:r>
          </w:p>
        </w:tc>
        <w:tc>
          <w:tcPr>
            <w:tcW w:w="2041"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10</w:t>
            </w:r>
          </w:p>
        </w:tc>
        <w:tc>
          <w:tcPr>
            <w:tcW w:w="2154"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11</w:t>
            </w:r>
          </w:p>
        </w:tc>
        <w:tc>
          <w:tcPr>
            <w:tcW w:w="1814"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12</w:t>
            </w:r>
          </w:p>
        </w:tc>
        <w:tc>
          <w:tcPr>
            <w:tcW w:w="1757"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13</w:t>
            </w:r>
          </w:p>
        </w:tc>
        <w:tc>
          <w:tcPr>
            <w:tcW w:w="1871"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14</w:t>
            </w:r>
          </w:p>
        </w:tc>
        <w:tc>
          <w:tcPr>
            <w:tcW w:w="1757"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15</w:t>
            </w:r>
          </w:p>
        </w:tc>
        <w:tc>
          <w:tcPr>
            <w:tcW w:w="2154" w:type="dxa"/>
            <w:tcBorders>
              <w:top w:val="single" w:sz="4" w:space="0" w:color="auto"/>
              <w:left w:val="single" w:sz="4" w:space="0" w:color="auto"/>
              <w:bottom w:val="single" w:sz="4" w:space="0" w:color="auto"/>
              <w:right w:val="single" w:sz="4" w:space="0" w:color="auto"/>
            </w:tcBorders>
          </w:tcPr>
          <w:p w:rsidR="00287C13" w:rsidRPr="001848F1" w:rsidRDefault="00287C13">
            <w:pPr>
              <w:autoSpaceDE w:val="0"/>
              <w:autoSpaceDN w:val="0"/>
              <w:adjustRightInd w:val="0"/>
              <w:jc w:val="center"/>
              <w:rPr>
                <w:rFonts w:eastAsiaTheme="minorHAnsi"/>
                <w:sz w:val="24"/>
                <w:szCs w:val="24"/>
                <w:lang w:eastAsia="en-US"/>
              </w:rPr>
            </w:pPr>
            <w:r w:rsidRPr="001848F1">
              <w:rPr>
                <w:rFonts w:eastAsiaTheme="minorHAnsi"/>
                <w:sz w:val="24"/>
                <w:szCs w:val="24"/>
                <w:lang w:eastAsia="en-US"/>
              </w:rPr>
              <w:t>16</w:t>
            </w:r>
          </w:p>
        </w:tc>
      </w:tr>
      <w:tr w:rsidR="00287C13" w:rsidRPr="00287C13">
        <w:tc>
          <w:tcPr>
            <w:tcW w:w="198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87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21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04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15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87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15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r>
    </w:tbl>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 xml:space="preserve">Глава </w:t>
      </w:r>
      <w:r w:rsidR="001848F1">
        <w:rPr>
          <w:rFonts w:eastAsiaTheme="minorHAnsi"/>
          <w:sz w:val="28"/>
          <w:szCs w:val="28"/>
          <w:lang w:eastAsia="en-US"/>
        </w:rPr>
        <w:t xml:space="preserve">Раменского </w:t>
      </w:r>
      <w:r w:rsidRPr="00287C13">
        <w:rPr>
          <w:rFonts w:eastAsiaTheme="minorHAnsi"/>
          <w:sz w:val="28"/>
          <w:szCs w:val="28"/>
          <w:lang w:eastAsia="en-US"/>
        </w:rPr>
        <w:t>муниципального</w:t>
      </w:r>
    </w:p>
    <w:p w:rsidR="00287C13" w:rsidRPr="00287C13" w:rsidRDefault="001848F1" w:rsidP="00287C13">
      <w:pPr>
        <w:autoSpaceDE w:val="0"/>
        <w:autoSpaceDN w:val="0"/>
        <w:adjustRightInd w:val="0"/>
        <w:jc w:val="both"/>
        <w:rPr>
          <w:rFonts w:eastAsiaTheme="minorHAnsi"/>
          <w:sz w:val="28"/>
          <w:szCs w:val="28"/>
          <w:lang w:eastAsia="en-US"/>
        </w:rPr>
      </w:pPr>
      <w:r>
        <w:rPr>
          <w:rFonts w:eastAsiaTheme="minorHAnsi"/>
          <w:sz w:val="28"/>
          <w:szCs w:val="28"/>
          <w:lang w:eastAsia="en-US"/>
        </w:rPr>
        <w:t>округа</w:t>
      </w:r>
      <w:r w:rsidR="00287C13" w:rsidRPr="00287C13">
        <w:rPr>
          <w:rFonts w:eastAsiaTheme="minorHAnsi"/>
          <w:sz w:val="28"/>
          <w:szCs w:val="28"/>
          <w:lang w:eastAsia="en-US"/>
        </w:rPr>
        <w:t xml:space="preserve"> Московской области</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_________ __________________________________________</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(подпись) (расшифровка подписи - фамилия и инициалы)</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(гербовая печать муниципального образования Московской области)</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B76D66" w:rsidP="00287C13">
      <w:pPr>
        <w:autoSpaceDE w:val="0"/>
        <w:autoSpaceDN w:val="0"/>
        <w:adjustRightInd w:val="0"/>
        <w:jc w:val="both"/>
        <w:rPr>
          <w:rFonts w:eastAsiaTheme="minorHAnsi"/>
          <w:sz w:val="28"/>
          <w:szCs w:val="28"/>
          <w:lang w:eastAsia="en-US"/>
        </w:rPr>
      </w:pPr>
      <w:r>
        <w:rPr>
          <w:rFonts w:eastAsiaTheme="minorHAnsi"/>
          <w:sz w:val="28"/>
          <w:szCs w:val="28"/>
          <w:lang w:eastAsia="en-US"/>
        </w:rPr>
        <w:t>«</w:t>
      </w:r>
      <w:r w:rsidR="00287C13" w:rsidRPr="00287C13">
        <w:rPr>
          <w:rFonts w:eastAsiaTheme="minorHAnsi"/>
          <w:sz w:val="28"/>
          <w:szCs w:val="28"/>
          <w:lang w:eastAsia="en-US"/>
        </w:rPr>
        <w:t>___</w:t>
      </w:r>
      <w:r>
        <w:rPr>
          <w:rFonts w:eastAsiaTheme="minorHAnsi"/>
          <w:sz w:val="28"/>
          <w:szCs w:val="28"/>
          <w:lang w:eastAsia="en-US"/>
        </w:rPr>
        <w:t>»</w:t>
      </w:r>
      <w:r w:rsidR="00287C13" w:rsidRPr="00287C13">
        <w:rPr>
          <w:rFonts w:eastAsiaTheme="minorHAnsi"/>
          <w:sz w:val="28"/>
          <w:szCs w:val="28"/>
          <w:lang w:eastAsia="en-US"/>
        </w:rPr>
        <w:t xml:space="preserve"> ______________ 20__ г.</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Исполнитель ________________________ ____________</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 xml:space="preserve">             </w:t>
      </w:r>
      <w:r w:rsidR="004E78C4">
        <w:rPr>
          <w:rFonts w:eastAsiaTheme="minorHAnsi"/>
          <w:sz w:val="28"/>
          <w:szCs w:val="28"/>
          <w:lang w:eastAsia="en-US"/>
        </w:rPr>
        <w:t xml:space="preserve">              </w:t>
      </w:r>
      <w:r w:rsidRPr="00287C13">
        <w:rPr>
          <w:rFonts w:eastAsiaTheme="minorHAnsi"/>
          <w:sz w:val="28"/>
          <w:szCs w:val="28"/>
          <w:lang w:eastAsia="en-US"/>
        </w:rPr>
        <w:t xml:space="preserve"> (фамилия и инициалы)   </w:t>
      </w:r>
      <w:r w:rsidR="004E78C4">
        <w:rPr>
          <w:rFonts w:eastAsiaTheme="minorHAnsi"/>
          <w:sz w:val="28"/>
          <w:szCs w:val="28"/>
          <w:lang w:eastAsia="en-US"/>
        </w:rPr>
        <w:t xml:space="preserve">    </w:t>
      </w:r>
      <w:r w:rsidRPr="00287C13">
        <w:rPr>
          <w:rFonts w:eastAsiaTheme="minorHAnsi"/>
          <w:sz w:val="28"/>
          <w:szCs w:val="28"/>
          <w:lang w:eastAsia="en-US"/>
        </w:rPr>
        <w:t xml:space="preserve"> (телефон)</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Default="00287C13" w:rsidP="00287C13">
      <w:pPr>
        <w:autoSpaceDE w:val="0"/>
        <w:autoSpaceDN w:val="0"/>
        <w:adjustRightInd w:val="0"/>
        <w:jc w:val="both"/>
        <w:rPr>
          <w:rFonts w:eastAsiaTheme="minorHAnsi"/>
          <w:sz w:val="28"/>
          <w:szCs w:val="28"/>
          <w:lang w:eastAsia="en-US"/>
        </w:rPr>
      </w:pPr>
    </w:p>
    <w:p w:rsidR="001848F1" w:rsidRDefault="001848F1" w:rsidP="00287C13">
      <w:pPr>
        <w:autoSpaceDE w:val="0"/>
        <w:autoSpaceDN w:val="0"/>
        <w:adjustRightInd w:val="0"/>
        <w:jc w:val="both"/>
        <w:rPr>
          <w:rFonts w:eastAsiaTheme="minorHAnsi"/>
          <w:sz w:val="28"/>
          <w:szCs w:val="28"/>
          <w:lang w:eastAsia="en-US"/>
        </w:rPr>
      </w:pPr>
    </w:p>
    <w:p w:rsidR="001848F1" w:rsidRDefault="001848F1" w:rsidP="00287C13">
      <w:pPr>
        <w:autoSpaceDE w:val="0"/>
        <w:autoSpaceDN w:val="0"/>
        <w:adjustRightInd w:val="0"/>
        <w:jc w:val="both"/>
        <w:rPr>
          <w:rFonts w:eastAsiaTheme="minorHAnsi"/>
          <w:sz w:val="28"/>
          <w:szCs w:val="28"/>
          <w:lang w:eastAsia="en-US"/>
        </w:rPr>
      </w:pPr>
    </w:p>
    <w:p w:rsidR="001848F1" w:rsidRDefault="001848F1" w:rsidP="00287C13">
      <w:pPr>
        <w:autoSpaceDE w:val="0"/>
        <w:autoSpaceDN w:val="0"/>
        <w:adjustRightInd w:val="0"/>
        <w:jc w:val="both"/>
        <w:rPr>
          <w:rFonts w:eastAsiaTheme="minorHAnsi"/>
          <w:sz w:val="28"/>
          <w:szCs w:val="28"/>
          <w:lang w:eastAsia="en-US"/>
        </w:rPr>
      </w:pPr>
    </w:p>
    <w:p w:rsidR="001848F1" w:rsidRPr="00287C13" w:rsidRDefault="001848F1"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outlineLvl w:val="1"/>
        <w:rPr>
          <w:rFonts w:eastAsiaTheme="minorHAnsi"/>
          <w:sz w:val="28"/>
          <w:szCs w:val="28"/>
          <w:lang w:eastAsia="en-US"/>
        </w:rPr>
      </w:pPr>
      <w:r w:rsidRPr="00287C13">
        <w:rPr>
          <w:rFonts w:eastAsiaTheme="minorHAnsi"/>
          <w:sz w:val="28"/>
          <w:szCs w:val="28"/>
          <w:lang w:eastAsia="en-US"/>
        </w:rPr>
        <w:lastRenderedPageBreak/>
        <w:t>Форма 2</w:t>
      </w:r>
    </w:p>
    <w:p w:rsidR="00287C13" w:rsidRPr="00287C13" w:rsidRDefault="00287C13" w:rsidP="00287C13">
      <w:pPr>
        <w:autoSpaceDE w:val="0"/>
        <w:autoSpaceDN w:val="0"/>
        <w:adjustRightInd w:val="0"/>
        <w:jc w:val="center"/>
        <w:rPr>
          <w:rFonts w:eastAsiaTheme="minorHAnsi"/>
          <w:sz w:val="28"/>
          <w:szCs w:val="28"/>
          <w:lang w:eastAsia="en-US"/>
        </w:rPr>
      </w:pPr>
    </w:p>
    <w:p w:rsidR="00287C13" w:rsidRPr="00287C13" w:rsidRDefault="00287C13" w:rsidP="001848F1">
      <w:pPr>
        <w:autoSpaceDE w:val="0"/>
        <w:autoSpaceDN w:val="0"/>
        <w:adjustRightInd w:val="0"/>
        <w:jc w:val="center"/>
        <w:rPr>
          <w:rFonts w:eastAsiaTheme="minorHAnsi"/>
          <w:sz w:val="28"/>
          <w:szCs w:val="28"/>
          <w:lang w:eastAsia="en-US"/>
        </w:rPr>
      </w:pPr>
      <w:bookmarkStart w:id="10" w:name="Par238"/>
      <w:bookmarkEnd w:id="10"/>
      <w:r w:rsidRPr="00287C13">
        <w:rPr>
          <w:rFonts w:eastAsiaTheme="minorHAnsi"/>
          <w:sz w:val="28"/>
          <w:szCs w:val="28"/>
          <w:lang w:eastAsia="en-US"/>
        </w:rPr>
        <w:t>ОТЧЕТ</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 предоставлении субвенций из бюджета Московской области</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бюджет</w:t>
      </w:r>
      <w:r w:rsidR="006B7846">
        <w:rPr>
          <w:rFonts w:eastAsiaTheme="minorHAnsi"/>
          <w:sz w:val="28"/>
          <w:szCs w:val="28"/>
          <w:lang w:eastAsia="en-US"/>
        </w:rPr>
        <w:t>у</w:t>
      </w:r>
      <w:r w:rsidRPr="00287C13">
        <w:rPr>
          <w:rFonts w:eastAsiaTheme="minorHAnsi"/>
          <w:sz w:val="28"/>
          <w:szCs w:val="28"/>
          <w:lang w:eastAsia="en-US"/>
        </w:rPr>
        <w:t xml:space="preserve"> </w:t>
      </w:r>
      <w:r w:rsidR="006B7846">
        <w:rPr>
          <w:rFonts w:eastAsiaTheme="minorHAnsi"/>
          <w:sz w:val="28"/>
          <w:szCs w:val="28"/>
          <w:lang w:eastAsia="en-US"/>
        </w:rPr>
        <w:t>Раменского муниципального округа</w:t>
      </w:r>
      <w:r w:rsidR="006B7846" w:rsidRPr="00287C13">
        <w:rPr>
          <w:rFonts w:eastAsiaTheme="minorHAnsi"/>
          <w:sz w:val="28"/>
          <w:szCs w:val="28"/>
          <w:lang w:eastAsia="en-US"/>
        </w:rPr>
        <w:t xml:space="preserve"> </w:t>
      </w:r>
      <w:r w:rsidRPr="00287C13">
        <w:rPr>
          <w:rFonts w:eastAsiaTheme="minorHAnsi"/>
          <w:sz w:val="28"/>
          <w:szCs w:val="28"/>
          <w:lang w:eastAsia="en-US"/>
        </w:rPr>
        <w:t>Московской области</w:t>
      </w:r>
    </w:p>
    <w:p w:rsidR="006B7846" w:rsidRDefault="00287C13" w:rsidP="006B7846">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 финансовое обеспечение по</w:t>
      </w:r>
      <w:r w:rsidR="006B7846">
        <w:rPr>
          <w:rFonts w:eastAsiaTheme="minorHAnsi"/>
          <w:sz w:val="28"/>
          <w:szCs w:val="28"/>
          <w:lang w:eastAsia="en-US"/>
        </w:rPr>
        <w:t xml:space="preserve">лучения дошкольного образования </w:t>
      </w:r>
      <w:r w:rsidRPr="00287C13">
        <w:rPr>
          <w:rFonts w:eastAsiaTheme="minorHAnsi"/>
          <w:sz w:val="28"/>
          <w:szCs w:val="28"/>
          <w:lang w:eastAsia="en-US"/>
        </w:rPr>
        <w:t xml:space="preserve">в частных </w:t>
      </w:r>
    </w:p>
    <w:p w:rsidR="006B7846" w:rsidRDefault="00287C13" w:rsidP="006B7846">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дошкольн</w:t>
      </w:r>
      <w:r w:rsidR="006B7846">
        <w:rPr>
          <w:rFonts w:eastAsiaTheme="minorHAnsi"/>
          <w:sz w:val="28"/>
          <w:szCs w:val="28"/>
          <w:lang w:eastAsia="en-US"/>
        </w:rPr>
        <w:t xml:space="preserve">ых образовательных </w:t>
      </w:r>
      <w:proofErr w:type="gramStart"/>
      <w:r w:rsidR="006B7846">
        <w:rPr>
          <w:rFonts w:eastAsiaTheme="minorHAnsi"/>
          <w:sz w:val="28"/>
          <w:szCs w:val="28"/>
          <w:lang w:eastAsia="en-US"/>
        </w:rPr>
        <w:t>организациях</w:t>
      </w:r>
      <w:proofErr w:type="gramEnd"/>
      <w:r w:rsidR="006B7846">
        <w:rPr>
          <w:rFonts w:eastAsiaTheme="minorHAnsi"/>
          <w:sz w:val="28"/>
          <w:szCs w:val="28"/>
          <w:lang w:eastAsia="en-US"/>
        </w:rPr>
        <w:t xml:space="preserve"> </w:t>
      </w:r>
      <w:r w:rsidRPr="00287C13">
        <w:rPr>
          <w:rFonts w:eastAsiaTheme="minorHAnsi"/>
          <w:sz w:val="28"/>
          <w:szCs w:val="28"/>
          <w:lang w:eastAsia="en-US"/>
        </w:rPr>
        <w:t xml:space="preserve">в </w:t>
      </w:r>
      <w:r w:rsidR="006B7846">
        <w:rPr>
          <w:rFonts w:eastAsiaTheme="minorHAnsi"/>
          <w:sz w:val="28"/>
          <w:szCs w:val="28"/>
          <w:lang w:eastAsia="en-US"/>
        </w:rPr>
        <w:t>Раменском муниципальном округе</w:t>
      </w:r>
      <w:r w:rsidR="006B7846" w:rsidRPr="00287C13">
        <w:rPr>
          <w:rFonts w:eastAsiaTheme="minorHAnsi"/>
          <w:sz w:val="28"/>
          <w:szCs w:val="28"/>
          <w:lang w:eastAsia="en-US"/>
        </w:rPr>
        <w:t xml:space="preserve"> </w:t>
      </w:r>
    </w:p>
    <w:p w:rsidR="00287C13" w:rsidRPr="00287C13" w:rsidRDefault="00287C13" w:rsidP="006B7846">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Московской области, дошкольного, начального общего,</w:t>
      </w:r>
    </w:p>
    <w:p w:rsidR="006B7846" w:rsidRDefault="00287C13" w:rsidP="006B7846">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основного общего, средне</w:t>
      </w:r>
      <w:r w:rsidR="006B7846">
        <w:rPr>
          <w:rFonts w:eastAsiaTheme="minorHAnsi"/>
          <w:sz w:val="28"/>
          <w:szCs w:val="28"/>
          <w:lang w:eastAsia="en-US"/>
        </w:rPr>
        <w:t xml:space="preserve">го общего образования в частных </w:t>
      </w:r>
      <w:r w:rsidRPr="00287C13">
        <w:rPr>
          <w:rFonts w:eastAsiaTheme="minorHAnsi"/>
          <w:sz w:val="28"/>
          <w:szCs w:val="28"/>
          <w:lang w:eastAsia="en-US"/>
        </w:rPr>
        <w:t xml:space="preserve">общеобразовательных </w:t>
      </w:r>
    </w:p>
    <w:p w:rsidR="00287C13" w:rsidRPr="00287C13" w:rsidRDefault="00287C13" w:rsidP="006B7846">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организациях</w:t>
      </w:r>
      <w:proofErr w:type="gramEnd"/>
      <w:r w:rsidRPr="00287C13">
        <w:rPr>
          <w:rFonts w:eastAsiaTheme="minorHAnsi"/>
          <w:sz w:val="28"/>
          <w:szCs w:val="28"/>
          <w:lang w:eastAsia="en-US"/>
        </w:rPr>
        <w:t xml:space="preserve"> в </w:t>
      </w:r>
      <w:r w:rsidR="006B7846">
        <w:rPr>
          <w:rFonts w:eastAsiaTheme="minorHAnsi"/>
          <w:sz w:val="28"/>
          <w:szCs w:val="28"/>
          <w:lang w:eastAsia="en-US"/>
        </w:rPr>
        <w:t>Раменском муниципальном округе</w:t>
      </w:r>
      <w:r w:rsidR="006B7846" w:rsidRPr="00287C13">
        <w:rPr>
          <w:rFonts w:eastAsiaTheme="minorHAnsi"/>
          <w:sz w:val="28"/>
          <w:szCs w:val="28"/>
          <w:lang w:eastAsia="en-US"/>
        </w:rPr>
        <w:t xml:space="preserve"> </w:t>
      </w:r>
      <w:r w:rsidRPr="00287C13">
        <w:rPr>
          <w:rFonts w:eastAsiaTheme="minorHAnsi"/>
          <w:sz w:val="28"/>
          <w:szCs w:val="28"/>
          <w:lang w:eastAsia="en-US"/>
        </w:rPr>
        <w:t>Московской области,</w:t>
      </w:r>
    </w:p>
    <w:p w:rsidR="00287C13" w:rsidRPr="00287C13" w:rsidRDefault="00287C13" w:rsidP="001848F1">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осуществляющих</w:t>
      </w:r>
      <w:proofErr w:type="gramEnd"/>
      <w:r w:rsidRPr="00287C13">
        <w:rPr>
          <w:rFonts w:eastAsiaTheme="minorHAnsi"/>
          <w:sz w:val="28"/>
          <w:szCs w:val="28"/>
          <w:lang w:eastAsia="en-US"/>
        </w:rPr>
        <w:t xml:space="preserve"> образовательную деятельность по имеющим</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государственную аккредитацию основным общеобразовательным</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программам, включая расходы на оплату труда, приобретение</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учебников и учебных пособий, средств обучения, игр, игрушек</w:t>
      </w:r>
    </w:p>
    <w:p w:rsidR="00287C13" w:rsidRPr="00287C13" w:rsidRDefault="00287C13" w:rsidP="001848F1">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(за исключением расходов на содержание зданий и оплату</w:t>
      </w:r>
      <w:proofErr w:type="gramEnd"/>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коммунальных услуг)</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___________________________________________________________________________</w:t>
      </w: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(наименование муниципального образования Московской области)</w:t>
      </w:r>
    </w:p>
    <w:p w:rsidR="00287C13" w:rsidRPr="00287C13" w:rsidRDefault="00287C13" w:rsidP="001848F1">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за</w:t>
      </w:r>
      <w:proofErr w:type="gramEnd"/>
      <w:r w:rsidRPr="00287C13">
        <w:rPr>
          <w:rFonts w:eastAsiaTheme="minorHAnsi"/>
          <w:sz w:val="28"/>
          <w:szCs w:val="28"/>
          <w:lang w:eastAsia="en-US"/>
        </w:rPr>
        <w:t xml:space="preserve"> ____________________________ года</w:t>
      </w:r>
    </w:p>
    <w:p w:rsidR="00287C13" w:rsidRPr="00287C13" w:rsidRDefault="00287C13" w:rsidP="001848F1">
      <w:pPr>
        <w:autoSpaceDE w:val="0"/>
        <w:autoSpaceDN w:val="0"/>
        <w:adjustRightInd w:val="0"/>
        <w:jc w:val="center"/>
        <w:rPr>
          <w:rFonts w:eastAsiaTheme="minorHAnsi"/>
          <w:sz w:val="28"/>
          <w:szCs w:val="28"/>
          <w:lang w:eastAsia="en-US"/>
        </w:rPr>
      </w:pPr>
    </w:p>
    <w:p w:rsidR="00287C13" w:rsidRPr="00287C13" w:rsidRDefault="00287C13" w:rsidP="001848F1">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рублей</w:t>
      </w:r>
    </w:p>
    <w:p w:rsidR="00287C13" w:rsidRPr="00287C13" w:rsidRDefault="00287C13" w:rsidP="00287C13">
      <w:pPr>
        <w:autoSpaceDE w:val="0"/>
        <w:autoSpaceDN w:val="0"/>
        <w:adjustRightInd w:val="0"/>
        <w:rPr>
          <w:rFonts w:eastAsiaTheme="minorHAnsi"/>
          <w:sz w:val="28"/>
          <w:szCs w:val="28"/>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1328"/>
        <w:gridCol w:w="951"/>
        <w:gridCol w:w="1332"/>
        <w:gridCol w:w="1252"/>
        <w:gridCol w:w="1742"/>
        <w:gridCol w:w="1346"/>
        <w:gridCol w:w="1707"/>
        <w:gridCol w:w="1443"/>
        <w:gridCol w:w="1121"/>
        <w:gridCol w:w="1707"/>
        <w:gridCol w:w="1332"/>
      </w:tblGrid>
      <w:tr w:rsidR="00287C13" w:rsidRPr="006B7846">
        <w:tc>
          <w:tcPr>
            <w:tcW w:w="1757"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Наименование муниципального образования Московской области</w:t>
            </w:r>
          </w:p>
        </w:tc>
        <w:tc>
          <w:tcPr>
            <w:tcW w:w="21576" w:type="dxa"/>
            <w:gridSpan w:val="10"/>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Произведено кассовых расходов за счет средств субвенций текущего года с начала текущего года из бюджета муниципального образования</w:t>
            </w:r>
          </w:p>
        </w:tc>
      </w:tr>
      <w:tr w:rsidR="00287C13" w:rsidRPr="006B7846">
        <w:tc>
          <w:tcPr>
            <w:tcW w:w="1757"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304"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Субвенция, всего</w:t>
            </w:r>
          </w:p>
        </w:tc>
        <w:tc>
          <w:tcPr>
            <w:tcW w:w="20272" w:type="dxa"/>
            <w:gridSpan w:val="9"/>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в том числе:</w:t>
            </w:r>
          </w:p>
        </w:tc>
      </w:tr>
      <w:tr w:rsidR="00287C13" w:rsidRPr="006B7846">
        <w:tc>
          <w:tcPr>
            <w:tcW w:w="1757"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304"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849"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 xml:space="preserve">1. Расходы на оплату труда и начисления по оплате труда всех работников </w:t>
            </w:r>
            <w:r w:rsidRPr="006B7846">
              <w:rPr>
                <w:rFonts w:eastAsiaTheme="minorHAnsi"/>
                <w:sz w:val="24"/>
                <w:szCs w:val="24"/>
                <w:lang w:eastAsia="en-US"/>
              </w:rPr>
              <w:lastRenderedPageBreak/>
              <w:t>частной образовательной организации, всего</w:t>
            </w:r>
          </w:p>
        </w:tc>
        <w:tc>
          <w:tcPr>
            <w:tcW w:w="12346" w:type="dxa"/>
            <w:gridSpan w:val="5"/>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в том числе:</w:t>
            </w:r>
          </w:p>
        </w:tc>
        <w:tc>
          <w:tcPr>
            <w:tcW w:w="1871"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 xml:space="preserve">2. Расходы на приобретение учебников и </w:t>
            </w:r>
            <w:r w:rsidRPr="006B7846">
              <w:rPr>
                <w:rFonts w:eastAsiaTheme="minorHAnsi"/>
                <w:sz w:val="24"/>
                <w:szCs w:val="24"/>
                <w:lang w:eastAsia="en-US"/>
              </w:rPr>
              <w:lastRenderedPageBreak/>
              <w:t>учебных пособий, средств обучения, игр, игрушек, всего</w:t>
            </w:r>
          </w:p>
        </w:tc>
        <w:tc>
          <w:tcPr>
            <w:tcW w:w="4206" w:type="dxa"/>
            <w:gridSpan w:val="2"/>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в том числе:</w:t>
            </w:r>
          </w:p>
        </w:tc>
      </w:tr>
      <w:tr w:rsidR="00287C13" w:rsidRPr="006B7846">
        <w:tc>
          <w:tcPr>
            <w:tcW w:w="1757"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304"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849"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699"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 xml:space="preserve">1.1. Расходы на оплату труда и начисления по </w:t>
            </w:r>
            <w:r w:rsidRPr="006B7846">
              <w:rPr>
                <w:rFonts w:eastAsiaTheme="minorHAnsi"/>
                <w:sz w:val="24"/>
                <w:szCs w:val="24"/>
                <w:lang w:eastAsia="en-US"/>
              </w:rPr>
              <w:lastRenderedPageBreak/>
              <w:t>оплате труда педагогических работников, всего</w:t>
            </w:r>
          </w:p>
        </w:tc>
        <w:tc>
          <w:tcPr>
            <w:tcW w:w="4251" w:type="dxa"/>
            <w:gridSpan w:val="2"/>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в том числе:</w:t>
            </w:r>
          </w:p>
        </w:tc>
        <w:tc>
          <w:tcPr>
            <w:tcW w:w="3198"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1.2. Расходы на оплату труда и начисления по оплате труда учебно-</w:t>
            </w:r>
            <w:r w:rsidRPr="006B7846">
              <w:rPr>
                <w:rFonts w:eastAsiaTheme="minorHAnsi"/>
                <w:sz w:val="24"/>
                <w:szCs w:val="24"/>
                <w:lang w:eastAsia="en-US"/>
              </w:rPr>
              <w:lastRenderedPageBreak/>
              <w:t xml:space="preserve">вспомогательного и прочего персонала, </w:t>
            </w:r>
            <w:proofErr w:type="gramStart"/>
            <w:r w:rsidRPr="006B7846">
              <w:rPr>
                <w:rFonts w:eastAsiaTheme="minorHAnsi"/>
                <w:sz w:val="24"/>
                <w:szCs w:val="24"/>
                <w:lang w:eastAsia="en-US"/>
              </w:rPr>
              <w:t>обеспечивающих</w:t>
            </w:r>
            <w:proofErr w:type="gramEnd"/>
            <w:r w:rsidRPr="006B7846">
              <w:rPr>
                <w:rFonts w:eastAsiaTheme="minorHAnsi"/>
                <w:sz w:val="24"/>
                <w:szCs w:val="24"/>
                <w:lang w:eastAsia="en-US"/>
              </w:rPr>
              <w:t xml:space="preserve"> реализацию основной общеобразовательной программы дошкольного образования</w:t>
            </w:r>
          </w:p>
        </w:tc>
        <w:tc>
          <w:tcPr>
            <w:tcW w:w="3198"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 xml:space="preserve">1.3. Расходы на оплату труда и начисления по оплате труда </w:t>
            </w:r>
            <w:r w:rsidRPr="006B7846">
              <w:rPr>
                <w:rFonts w:eastAsiaTheme="minorHAnsi"/>
                <w:sz w:val="24"/>
                <w:szCs w:val="24"/>
                <w:lang w:eastAsia="en-US"/>
              </w:rPr>
              <w:lastRenderedPageBreak/>
              <w:t>административно-хозяйственных, учебно-вспомогательных и иных работников, обеспечивающих реализацию образовательных программ начального общего, основного общего, среднего общего образования</w:t>
            </w:r>
          </w:p>
        </w:tc>
        <w:tc>
          <w:tcPr>
            <w:tcW w:w="1871"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2103"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 xml:space="preserve">2.1. Для реализации основной общеобразовательной программы </w:t>
            </w:r>
            <w:r w:rsidRPr="006B7846">
              <w:rPr>
                <w:rFonts w:eastAsiaTheme="minorHAnsi"/>
                <w:sz w:val="24"/>
                <w:szCs w:val="24"/>
                <w:lang w:eastAsia="en-US"/>
              </w:rPr>
              <w:lastRenderedPageBreak/>
              <w:t>дошкольного образования</w:t>
            </w:r>
          </w:p>
        </w:tc>
        <w:tc>
          <w:tcPr>
            <w:tcW w:w="2103" w:type="dxa"/>
            <w:vMerge w:val="restart"/>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 xml:space="preserve">2.2. Для реализации образовательной программы начального </w:t>
            </w:r>
            <w:r w:rsidRPr="006B7846">
              <w:rPr>
                <w:rFonts w:eastAsiaTheme="minorHAnsi"/>
                <w:sz w:val="24"/>
                <w:szCs w:val="24"/>
                <w:lang w:eastAsia="en-US"/>
              </w:rPr>
              <w:lastRenderedPageBreak/>
              <w:t>общего, основного общего, среднего общего образования</w:t>
            </w:r>
          </w:p>
        </w:tc>
      </w:tr>
      <w:tr w:rsidR="00287C13" w:rsidRPr="006B7846">
        <w:tc>
          <w:tcPr>
            <w:tcW w:w="1757"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304"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849"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2125"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 xml:space="preserve">1.1.1. Расходы на оплату труда и начисления по </w:t>
            </w:r>
            <w:r w:rsidRPr="006B7846">
              <w:rPr>
                <w:rFonts w:eastAsiaTheme="minorHAnsi"/>
                <w:sz w:val="24"/>
                <w:szCs w:val="24"/>
                <w:lang w:eastAsia="en-US"/>
              </w:rPr>
              <w:lastRenderedPageBreak/>
              <w:t>оплате труда педагогических работников, реализующих основную общеобразовательную программу дошкольного образования</w:t>
            </w:r>
          </w:p>
        </w:tc>
        <w:tc>
          <w:tcPr>
            <w:tcW w:w="2126"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 xml:space="preserve">1.1.2. Расходы на оплату труда и </w:t>
            </w:r>
            <w:r w:rsidRPr="006B7846">
              <w:rPr>
                <w:rFonts w:eastAsiaTheme="minorHAnsi"/>
                <w:sz w:val="24"/>
                <w:szCs w:val="24"/>
                <w:lang w:eastAsia="en-US"/>
              </w:rPr>
              <w:lastRenderedPageBreak/>
              <w:t>начисления по оплате труда педагогических работников, реализующих образовательные программы начального общего, основного общего, среднего общего образования</w:t>
            </w:r>
          </w:p>
        </w:tc>
        <w:tc>
          <w:tcPr>
            <w:tcW w:w="3198"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3198"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1871"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2103"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c>
          <w:tcPr>
            <w:tcW w:w="2103" w:type="dxa"/>
            <w:vMerge/>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p>
        </w:tc>
      </w:tr>
      <w:tr w:rsidR="00287C13" w:rsidRPr="006B7846">
        <w:tc>
          <w:tcPr>
            <w:tcW w:w="1757"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lastRenderedPageBreak/>
              <w:t>1</w:t>
            </w:r>
          </w:p>
        </w:tc>
        <w:tc>
          <w:tcPr>
            <w:tcW w:w="1304"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2</w:t>
            </w:r>
          </w:p>
        </w:tc>
        <w:tc>
          <w:tcPr>
            <w:tcW w:w="1849"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3</w:t>
            </w:r>
          </w:p>
        </w:tc>
        <w:tc>
          <w:tcPr>
            <w:tcW w:w="1699"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4</w:t>
            </w:r>
          </w:p>
        </w:tc>
        <w:tc>
          <w:tcPr>
            <w:tcW w:w="2125"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5</w:t>
            </w:r>
          </w:p>
        </w:tc>
        <w:tc>
          <w:tcPr>
            <w:tcW w:w="2126"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6</w:t>
            </w:r>
          </w:p>
        </w:tc>
        <w:tc>
          <w:tcPr>
            <w:tcW w:w="3198"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7</w:t>
            </w:r>
          </w:p>
        </w:tc>
        <w:tc>
          <w:tcPr>
            <w:tcW w:w="3198"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8</w:t>
            </w:r>
          </w:p>
        </w:tc>
        <w:tc>
          <w:tcPr>
            <w:tcW w:w="1871"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9</w:t>
            </w:r>
          </w:p>
        </w:tc>
        <w:tc>
          <w:tcPr>
            <w:tcW w:w="2103"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10</w:t>
            </w:r>
          </w:p>
        </w:tc>
        <w:tc>
          <w:tcPr>
            <w:tcW w:w="2103"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jc w:val="center"/>
              <w:rPr>
                <w:rFonts w:eastAsiaTheme="minorHAnsi"/>
                <w:sz w:val="24"/>
                <w:szCs w:val="24"/>
                <w:lang w:eastAsia="en-US"/>
              </w:rPr>
            </w:pPr>
            <w:r w:rsidRPr="006B7846">
              <w:rPr>
                <w:rFonts w:eastAsiaTheme="minorHAnsi"/>
                <w:sz w:val="24"/>
                <w:szCs w:val="24"/>
                <w:lang w:eastAsia="en-US"/>
              </w:rPr>
              <w:t>11</w:t>
            </w:r>
          </w:p>
        </w:tc>
      </w:tr>
      <w:tr w:rsidR="00287C13" w:rsidRPr="006B7846">
        <w:tc>
          <w:tcPr>
            <w:tcW w:w="1757"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1304"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1849"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1699"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2125"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3198"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3198"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1871"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2103"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c>
          <w:tcPr>
            <w:tcW w:w="2103" w:type="dxa"/>
            <w:tcBorders>
              <w:top w:val="single" w:sz="4" w:space="0" w:color="auto"/>
              <w:left w:val="single" w:sz="4" w:space="0" w:color="auto"/>
              <w:bottom w:val="single" w:sz="4" w:space="0" w:color="auto"/>
              <w:right w:val="single" w:sz="4" w:space="0" w:color="auto"/>
            </w:tcBorders>
          </w:tcPr>
          <w:p w:rsidR="00287C13" w:rsidRPr="006B7846" w:rsidRDefault="00287C13">
            <w:pPr>
              <w:autoSpaceDE w:val="0"/>
              <w:autoSpaceDN w:val="0"/>
              <w:adjustRightInd w:val="0"/>
              <w:rPr>
                <w:rFonts w:eastAsiaTheme="minorHAnsi"/>
                <w:sz w:val="24"/>
                <w:szCs w:val="24"/>
                <w:lang w:eastAsia="en-US"/>
              </w:rPr>
            </w:pPr>
          </w:p>
        </w:tc>
      </w:tr>
    </w:tbl>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Глава муниципального образования</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Московской области              ______________ ____________________________</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 xml:space="preserve">                                  </w:t>
      </w:r>
      <w:proofErr w:type="gramStart"/>
      <w:r w:rsidRPr="00287C13">
        <w:rPr>
          <w:rFonts w:eastAsiaTheme="minorHAnsi"/>
          <w:sz w:val="28"/>
          <w:szCs w:val="28"/>
          <w:lang w:eastAsia="en-US"/>
        </w:rPr>
        <w:t>(подпись)       (расшифровка подписи -</w:t>
      </w:r>
      <w:proofErr w:type="gramEnd"/>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 xml:space="preserve">                                                    фамилия и инициалы)</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(Гербовая печать муниципального образования Московской области)</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B76D66" w:rsidP="00287C13">
      <w:pPr>
        <w:autoSpaceDE w:val="0"/>
        <w:autoSpaceDN w:val="0"/>
        <w:adjustRightInd w:val="0"/>
        <w:jc w:val="both"/>
        <w:rPr>
          <w:rFonts w:eastAsiaTheme="minorHAnsi"/>
          <w:sz w:val="28"/>
          <w:szCs w:val="28"/>
          <w:lang w:eastAsia="en-US"/>
        </w:rPr>
      </w:pPr>
      <w:r>
        <w:rPr>
          <w:rFonts w:eastAsiaTheme="minorHAnsi"/>
          <w:sz w:val="28"/>
          <w:szCs w:val="28"/>
          <w:lang w:eastAsia="en-US"/>
        </w:rPr>
        <w:t>«</w:t>
      </w:r>
      <w:r w:rsidR="00287C13" w:rsidRPr="00287C13">
        <w:rPr>
          <w:rFonts w:eastAsiaTheme="minorHAnsi"/>
          <w:sz w:val="28"/>
          <w:szCs w:val="28"/>
          <w:lang w:eastAsia="en-US"/>
        </w:rPr>
        <w:t>___</w:t>
      </w:r>
      <w:r>
        <w:rPr>
          <w:rFonts w:eastAsiaTheme="minorHAnsi"/>
          <w:sz w:val="28"/>
          <w:szCs w:val="28"/>
          <w:lang w:eastAsia="en-US"/>
        </w:rPr>
        <w:t>»</w:t>
      </w:r>
      <w:r w:rsidR="00287C13" w:rsidRPr="00287C13">
        <w:rPr>
          <w:rFonts w:eastAsiaTheme="minorHAnsi"/>
          <w:sz w:val="28"/>
          <w:szCs w:val="28"/>
          <w:lang w:eastAsia="en-US"/>
        </w:rPr>
        <w:t xml:space="preserve"> ________ 20___ г.</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Исполнитель    ___________________</w:t>
      </w:r>
      <w:r w:rsidR="004E78C4">
        <w:rPr>
          <w:rFonts w:eastAsiaTheme="minorHAnsi"/>
          <w:sz w:val="28"/>
          <w:szCs w:val="28"/>
          <w:lang w:eastAsia="en-US"/>
        </w:rPr>
        <w:t>_____</w:t>
      </w:r>
      <w:r w:rsidRPr="00287C13">
        <w:rPr>
          <w:rFonts w:eastAsiaTheme="minorHAnsi"/>
          <w:sz w:val="28"/>
          <w:szCs w:val="28"/>
          <w:lang w:eastAsia="en-US"/>
        </w:rPr>
        <w:t>__  __________________________</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 xml:space="preserve">              </w:t>
      </w:r>
      <w:r w:rsidR="004E78C4">
        <w:rPr>
          <w:rFonts w:eastAsiaTheme="minorHAnsi"/>
          <w:sz w:val="28"/>
          <w:szCs w:val="28"/>
          <w:lang w:eastAsia="en-US"/>
        </w:rPr>
        <w:t xml:space="preserve">                 </w:t>
      </w:r>
      <w:r w:rsidRPr="00287C13">
        <w:rPr>
          <w:rFonts w:eastAsiaTheme="minorHAnsi"/>
          <w:sz w:val="28"/>
          <w:szCs w:val="28"/>
          <w:lang w:eastAsia="en-US"/>
        </w:rPr>
        <w:t xml:space="preserve">(фамилия и инициалы)          </w:t>
      </w:r>
      <w:r w:rsidR="004E78C4">
        <w:rPr>
          <w:rFonts w:eastAsiaTheme="minorHAnsi"/>
          <w:sz w:val="28"/>
          <w:szCs w:val="28"/>
          <w:lang w:eastAsia="en-US"/>
        </w:rPr>
        <w:t xml:space="preserve">               </w:t>
      </w:r>
      <w:r w:rsidRPr="00287C13">
        <w:rPr>
          <w:rFonts w:eastAsiaTheme="minorHAnsi"/>
          <w:sz w:val="28"/>
          <w:szCs w:val="28"/>
          <w:lang w:eastAsia="en-US"/>
        </w:rPr>
        <w:t xml:space="preserve"> </w:t>
      </w:r>
      <w:r w:rsidR="004E78C4">
        <w:rPr>
          <w:rFonts w:eastAsiaTheme="minorHAnsi"/>
          <w:sz w:val="28"/>
          <w:szCs w:val="28"/>
          <w:lang w:eastAsia="en-US"/>
        </w:rPr>
        <w:t>(телефон)</w:t>
      </w:r>
    </w:p>
    <w:p w:rsidR="00287C13" w:rsidRPr="00287C13" w:rsidRDefault="00287C13" w:rsidP="00287C13">
      <w:pPr>
        <w:autoSpaceDE w:val="0"/>
        <w:autoSpaceDN w:val="0"/>
        <w:adjustRightInd w:val="0"/>
        <w:rPr>
          <w:rFonts w:eastAsiaTheme="minorHAnsi"/>
          <w:sz w:val="28"/>
          <w:szCs w:val="28"/>
          <w:lang w:eastAsia="en-US"/>
        </w:rPr>
        <w:sectPr w:rsidR="00287C13" w:rsidRPr="00287C13" w:rsidSect="00287C13">
          <w:pgSz w:w="16838" w:h="11905" w:orient="landscape"/>
          <w:pgMar w:top="567" w:right="567" w:bottom="567" w:left="1134" w:header="0" w:footer="0" w:gutter="0"/>
          <w:cols w:space="720"/>
          <w:noEndnote/>
        </w:sect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outlineLvl w:val="1"/>
        <w:rPr>
          <w:rFonts w:eastAsiaTheme="minorHAnsi"/>
          <w:sz w:val="28"/>
          <w:szCs w:val="28"/>
          <w:lang w:eastAsia="en-US"/>
        </w:rPr>
      </w:pPr>
      <w:r w:rsidRPr="00287C13">
        <w:rPr>
          <w:rFonts w:eastAsiaTheme="minorHAnsi"/>
          <w:sz w:val="28"/>
          <w:szCs w:val="28"/>
          <w:lang w:eastAsia="en-US"/>
        </w:rPr>
        <w:t>Форма 3</w:t>
      </w:r>
    </w:p>
    <w:p w:rsidR="00287C13" w:rsidRPr="00287C13" w:rsidRDefault="00287C13" w:rsidP="00287C13">
      <w:pPr>
        <w:autoSpaceDE w:val="0"/>
        <w:autoSpaceDN w:val="0"/>
        <w:adjustRightInd w:val="0"/>
        <w:jc w:val="center"/>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center"/>
        <w:rPr>
          <w:rFonts w:eastAsiaTheme="minorHAnsi"/>
          <w:sz w:val="28"/>
          <w:szCs w:val="28"/>
          <w:lang w:eastAsia="en-US"/>
        </w:rPr>
      </w:pPr>
      <w:bookmarkStart w:id="11" w:name="Par315"/>
      <w:bookmarkEnd w:id="11"/>
      <w:r w:rsidRPr="00287C13">
        <w:rPr>
          <w:rFonts w:eastAsiaTheme="minorHAnsi"/>
          <w:sz w:val="28"/>
          <w:szCs w:val="28"/>
          <w:lang w:eastAsia="en-US"/>
        </w:rPr>
        <w:t>Отчет</w:t>
      </w:r>
    </w:p>
    <w:p w:rsidR="00287C13" w:rsidRPr="00287C13" w:rsidRDefault="00287C13" w:rsidP="006B7846">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 предоставлении субвенций бюджет</w:t>
      </w:r>
      <w:r w:rsidR="006B7846">
        <w:rPr>
          <w:rFonts w:eastAsiaTheme="minorHAnsi"/>
          <w:sz w:val="28"/>
          <w:szCs w:val="28"/>
          <w:lang w:eastAsia="en-US"/>
        </w:rPr>
        <w:t>у</w:t>
      </w:r>
      <w:r w:rsidRPr="00287C13">
        <w:rPr>
          <w:rFonts w:eastAsiaTheme="minorHAnsi"/>
          <w:sz w:val="28"/>
          <w:szCs w:val="28"/>
          <w:lang w:eastAsia="en-US"/>
        </w:rPr>
        <w:t xml:space="preserve"> </w:t>
      </w:r>
      <w:r w:rsidR="006B7846">
        <w:rPr>
          <w:rFonts w:eastAsiaTheme="minorHAnsi"/>
          <w:sz w:val="28"/>
          <w:szCs w:val="28"/>
          <w:lang w:eastAsia="en-US"/>
        </w:rPr>
        <w:t>Раменского муниципального округа</w:t>
      </w:r>
      <w:r w:rsidR="006B7846" w:rsidRPr="00287C13">
        <w:rPr>
          <w:rFonts w:eastAsiaTheme="minorHAnsi"/>
          <w:sz w:val="28"/>
          <w:szCs w:val="28"/>
          <w:lang w:eastAsia="en-US"/>
        </w:rPr>
        <w:t xml:space="preserve"> </w:t>
      </w:r>
      <w:r w:rsidRPr="00287C13">
        <w:rPr>
          <w:rFonts w:eastAsiaTheme="minorHAnsi"/>
          <w:sz w:val="28"/>
          <w:szCs w:val="28"/>
          <w:lang w:eastAsia="en-US"/>
        </w:rPr>
        <w:t>Московской области на выплату компенсаций</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работникам, привлекаемым к проведению в Московской области</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 xml:space="preserve">государственной итоговой аттестации </w:t>
      </w:r>
      <w:proofErr w:type="gramStart"/>
      <w:r w:rsidRPr="00287C13">
        <w:rPr>
          <w:rFonts w:eastAsiaTheme="minorHAnsi"/>
          <w:sz w:val="28"/>
          <w:szCs w:val="28"/>
          <w:lang w:eastAsia="en-US"/>
        </w:rPr>
        <w:t>обучающихся</w:t>
      </w:r>
      <w:proofErr w:type="gramEnd"/>
      <w:r w:rsidRPr="00287C13">
        <w:rPr>
          <w:rFonts w:eastAsiaTheme="minorHAnsi"/>
          <w:sz w:val="28"/>
          <w:szCs w:val="28"/>
          <w:lang w:eastAsia="en-US"/>
        </w:rPr>
        <w:t>, освоивших</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образовательные программы основного общего и среднего общего</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образования, за работу по подготовке и проведению</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государственной итоговой аттестации</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____________________________________________________________</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(наименование муниципального образования Московской области)</w:t>
      </w:r>
    </w:p>
    <w:p w:rsidR="00287C13" w:rsidRPr="00287C13" w:rsidRDefault="00287C13" w:rsidP="00287C13">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за</w:t>
      </w:r>
      <w:proofErr w:type="gramEnd"/>
      <w:r w:rsidRPr="00287C13">
        <w:rPr>
          <w:rFonts w:eastAsiaTheme="minorHAnsi"/>
          <w:sz w:val="28"/>
          <w:szCs w:val="28"/>
          <w:lang w:eastAsia="en-US"/>
        </w:rPr>
        <w:t xml:space="preserve"> ________________________ года</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рублей</w:t>
      </w:r>
    </w:p>
    <w:p w:rsidR="00287C13" w:rsidRPr="00287C13" w:rsidRDefault="00287C13" w:rsidP="00287C13">
      <w:pPr>
        <w:autoSpaceDE w:val="0"/>
        <w:autoSpaceDN w:val="0"/>
        <w:adjustRightInd w:val="0"/>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6916"/>
      </w:tblGrid>
      <w:tr w:rsidR="00287C13" w:rsidRPr="00287C13">
        <w:tc>
          <w:tcPr>
            <w:tcW w:w="215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Наименование муниципального образования Московской области</w:t>
            </w:r>
          </w:p>
        </w:tc>
        <w:tc>
          <w:tcPr>
            <w:tcW w:w="6916"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Произведено кассовых расходов за счет средств субвенций текущего года с начала текущего года из бюджета муниципального образования</w:t>
            </w:r>
          </w:p>
        </w:tc>
      </w:tr>
      <w:tr w:rsidR="00287C13" w:rsidRPr="00287C13">
        <w:tc>
          <w:tcPr>
            <w:tcW w:w="215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1</w:t>
            </w:r>
          </w:p>
        </w:tc>
        <w:tc>
          <w:tcPr>
            <w:tcW w:w="6916"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2</w:t>
            </w:r>
          </w:p>
        </w:tc>
      </w:tr>
      <w:tr w:rsidR="00287C13" w:rsidRPr="00287C13">
        <w:tc>
          <w:tcPr>
            <w:tcW w:w="215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6916"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r>
    </w:tbl>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Глава муниципального образования</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Московской области</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_________ __________________________________________</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(подпись) (расшифровка подписи - фамилия и инициалы)</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(гербовая печать муниципального образования Московской области)</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B76D66" w:rsidP="00287C13">
      <w:pPr>
        <w:autoSpaceDE w:val="0"/>
        <w:autoSpaceDN w:val="0"/>
        <w:adjustRightInd w:val="0"/>
        <w:jc w:val="both"/>
        <w:rPr>
          <w:rFonts w:eastAsiaTheme="minorHAnsi"/>
          <w:sz w:val="28"/>
          <w:szCs w:val="28"/>
          <w:lang w:eastAsia="en-US"/>
        </w:rPr>
      </w:pPr>
      <w:r>
        <w:rPr>
          <w:rFonts w:eastAsiaTheme="minorHAnsi"/>
          <w:sz w:val="28"/>
          <w:szCs w:val="28"/>
          <w:lang w:eastAsia="en-US"/>
        </w:rPr>
        <w:t>«</w:t>
      </w:r>
      <w:r w:rsidR="00287C13" w:rsidRPr="00287C13">
        <w:rPr>
          <w:rFonts w:eastAsiaTheme="minorHAnsi"/>
          <w:sz w:val="28"/>
          <w:szCs w:val="28"/>
          <w:lang w:eastAsia="en-US"/>
        </w:rPr>
        <w:t>___</w:t>
      </w:r>
      <w:r>
        <w:rPr>
          <w:rFonts w:eastAsiaTheme="minorHAnsi"/>
          <w:sz w:val="28"/>
          <w:szCs w:val="28"/>
          <w:lang w:eastAsia="en-US"/>
        </w:rPr>
        <w:t>»</w:t>
      </w:r>
      <w:r w:rsidR="00287C13" w:rsidRPr="00287C13">
        <w:rPr>
          <w:rFonts w:eastAsiaTheme="minorHAnsi"/>
          <w:sz w:val="28"/>
          <w:szCs w:val="28"/>
          <w:lang w:eastAsia="en-US"/>
        </w:rPr>
        <w:t xml:space="preserve"> ______________ 20__ г.</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Исполнитель ________________________ _____________</w:t>
      </w:r>
    </w:p>
    <w:p w:rsidR="00287C13" w:rsidRPr="00287C13" w:rsidRDefault="00287C13" w:rsidP="00287C13">
      <w:pPr>
        <w:autoSpaceDE w:val="0"/>
        <w:autoSpaceDN w:val="0"/>
        <w:adjustRightInd w:val="0"/>
        <w:jc w:val="both"/>
        <w:rPr>
          <w:rFonts w:eastAsiaTheme="minorHAnsi"/>
          <w:sz w:val="28"/>
          <w:szCs w:val="28"/>
          <w:lang w:eastAsia="en-US"/>
        </w:rPr>
      </w:pPr>
      <w:r w:rsidRPr="00287C13">
        <w:rPr>
          <w:rFonts w:eastAsiaTheme="minorHAnsi"/>
          <w:sz w:val="28"/>
          <w:szCs w:val="28"/>
          <w:lang w:eastAsia="en-US"/>
        </w:rPr>
        <w:t xml:space="preserve">             </w:t>
      </w:r>
      <w:r w:rsidR="006B7846">
        <w:rPr>
          <w:rFonts w:eastAsiaTheme="minorHAnsi"/>
          <w:sz w:val="28"/>
          <w:szCs w:val="28"/>
          <w:lang w:eastAsia="en-US"/>
        </w:rPr>
        <w:t xml:space="preserve">                </w:t>
      </w:r>
      <w:r w:rsidRPr="00287C13">
        <w:rPr>
          <w:rFonts w:eastAsiaTheme="minorHAnsi"/>
          <w:sz w:val="28"/>
          <w:szCs w:val="28"/>
          <w:lang w:eastAsia="en-US"/>
        </w:rPr>
        <w:t xml:space="preserve"> (фамилия и инициалы)     (телефон)</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Default="00287C13" w:rsidP="00287C13">
      <w:pPr>
        <w:autoSpaceDE w:val="0"/>
        <w:autoSpaceDN w:val="0"/>
        <w:adjustRightInd w:val="0"/>
        <w:jc w:val="both"/>
        <w:rPr>
          <w:rFonts w:eastAsiaTheme="minorHAnsi"/>
          <w:sz w:val="28"/>
          <w:szCs w:val="28"/>
          <w:lang w:eastAsia="en-US"/>
        </w:rPr>
      </w:pPr>
    </w:p>
    <w:p w:rsidR="006B7846" w:rsidRDefault="006B7846" w:rsidP="00287C13">
      <w:pPr>
        <w:autoSpaceDE w:val="0"/>
        <w:autoSpaceDN w:val="0"/>
        <w:adjustRightInd w:val="0"/>
        <w:jc w:val="both"/>
        <w:rPr>
          <w:rFonts w:eastAsiaTheme="minorHAnsi"/>
          <w:sz w:val="28"/>
          <w:szCs w:val="28"/>
          <w:lang w:eastAsia="en-US"/>
        </w:rPr>
      </w:pPr>
    </w:p>
    <w:p w:rsidR="006B7846" w:rsidRDefault="006B7846" w:rsidP="00287C13">
      <w:pPr>
        <w:autoSpaceDE w:val="0"/>
        <w:autoSpaceDN w:val="0"/>
        <w:adjustRightInd w:val="0"/>
        <w:jc w:val="both"/>
        <w:rPr>
          <w:rFonts w:eastAsiaTheme="minorHAnsi"/>
          <w:sz w:val="28"/>
          <w:szCs w:val="28"/>
          <w:lang w:eastAsia="en-US"/>
        </w:rPr>
      </w:pPr>
    </w:p>
    <w:p w:rsidR="006B7846" w:rsidRDefault="006B7846" w:rsidP="00287C13">
      <w:pPr>
        <w:autoSpaceDE w:val="0"/>
        <w:autoSpaceDN w:val="0"/>
        <w:adjustRightInd w:val="0"/>
        <w:jc w:val="both"/>
        <w:rPr>
          <w:rFonts w:eastAsiaTheme="minorHAnsi"/>
          <w:sz w:val="28"/>
          <w:szCs w:val="28"/>
          <w:lang w:eastAsia="en-US"/>
        </w:rPr>
      </w:pPr>
    </w:p>
    <w:p w:rsidR="006B7846" w:rsidRDefault="006B7846" w:rsidP="00287C13">
      <w:pPr>
        <w:autoSpaceDE w:val="0"/>
        <w:autoSpaceDN w:val="0"/>
        <w:adjustRightInd w:val="0"/>
        <w:jc w:val="both"/>
        <w:rPr>
          <w:rFonts w:eastAsiaTheme="minorHAnsi"/>
          <w:sz w:val="28"/>
          <w:szCs w:val="28"/>
          <w:lang w:eastAsia="en-US"/>
        </w:rPr>
      </w:pPr>
    </w:p>
    <w:p w:rsidR="006B7846" w:rsidRDefault="006B7846" w:rsidP="00287C13">
      <w:pPr>
        <w:autoSpaceDE w:val="0"/>
        <w:autoSpaceDN w:val="0"/>
        <w:adjustRightInd w:val="0"/>
        <w:jc w:val="both"/>
        <w:rPr>
          <w:rFonts w:eastAsiaTheme="minorHAnsi"/>
          <w:sz w:val="28"/>
          <w:szCs w:val="28"/>
          <w:lang w:eastAsia="en-US"/>
        </w:rPr>
      </w:pPr>
    </w:p>
    <w:p w:rsidR="006B7846" w:rsidRPr="00287C13" w:rsidRDefault="006B7846"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outlineLvl w:val="1"/>
        <w:rPr>
          <w:rFonts w:eastAsiaTheme="minorHAnsi"/>
          <w:sz w:val="28"/>
          <w:szCs w:val="28"/>
          <w:lang w:eastAsia="en-US"/>
        </w:rPr>
      </w:pPr>
      <w:r w:rsidRPr="00287C13">
        <w:rPr>
          <w:rFonts w:eastAsiaTheme="minorHAnsi"/>
          <w:sz w:val="28"/>
          <w:szCs w:val="28"/>
          <w:lang w:eastAsia="en-US"/>
        </w:rPr>
        <w:lastRenderedPageBreak/>
        <w:t>Форма 4</w:t>
      </w:r>
    </w:p>
    <w:p w:rsidR="00287C13" w:rsidRPr="00287C13" w:rsidRDefault="00287C13" w:rsidP="00287C13">
      <w:pPr>
        <w:autoSpaceDE w:val="0"/>
        <w:autoSpaceDN w:val="0"/>
        <w:adjustRightInd w:val="0"/>
        <w:jc w:val="center"/>
        <w:rPr>
          <w:rFonts w:eastAsiaTheme="minorHAnsi"/>
          <w:sz w:val="28"/>
          <w:szCs w:val="28"/>
          <w:lang w:eastAsia="en-US"/>
        </w:rPr>
      </w:pP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center"/>
        <w:rPr>
          <w:rFonts w:eastAsiaTheme="minorHAnsi"/>
          <w:sz w:val="28"/>
          <w:szCs w:val="28"/>
          <w:lang w:eastAsia="en-US"/>
        </w:rPr>
      </w:pPr>
      <w:bookmarkStart w:id="12" w:name="Par354"/>
      <w:bookmarkEnd w:id="12"/>
      <w:r w:rsidRPr="00287C13">
        <w:rPr>
          <w:rFonts w:eastAsiaTheme="minorHAnsi"/>
          <w:sz w:val="28"/>
          <w:szCs w:val="28"/>
          <w:lang w:eastAsia="en-US"/>
        </w:rPr>
        <w:t>Отчет</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о предоставлении субвенций бюджет</w:t>
      </w:r>
      <w:r w:rsidR="002F14A0">
        <w:rPr>
          <w:rFonts w:eastAsiaTheme="minorHAnsi"/>
          <w:sz w:val="28"/>
          <w:szCs w:val="28"/>
          <w:lang w:eastAsia="en-US"/>
        </w:rPr>
        <w:t>у Раменского муниципального округа</w:t>
      </w:r>
      <w:r w:rsidRPr="00287C13">
        <w:rPr>
          <w:rFonts w:eastAsiaTheme="minorHAnsi"/>
          <w:sz w:val="28"/>
          <w:szCs w:val="28"/>
          <w:lang w:eastAsia="en-US"/>
        </w:rPr>
        <w:t xml:space="preserve"> </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Московской области на выплату пособия</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и ежемесячных выплат педагогическим работникам муниципальных</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дошкольных и общеобразовательных организаций - молодым</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работникам и специалистам</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____________________________________________________________</w:t>
      </w:r>
    </w:p>
    <w:p w:rsidR="00287C13" w:rsidRPr="00287C13" w:rsidRDefault="00287C13" w:rsidP="00287C13">
      <w:pPr>
        <w:autoSpaceDE w:val="0"/>
        <w:autoSpaceDN w:val="0"/>
        <w:adjustRightInd w:val="0"/>
        <w:jc w:val="center"/>
        <w:rPr>
          <w:rFonts w:eastAsiaTheme="minorHAnsi"/>
          <w:sz w:val="28"/>
          <w:szCs w:val="28"/>
          <w:lang w:eastAsia="en-US"/>
        </w:rPr>
      </w:pPr>
      <w:r w:rsidRPr="00287C13">
        <w:rPr>
          <w:rFonts w:eastAsiaTheme="minorHAnsi"/>
          <w:sz w:val="28"/>
          <w:szCs w:val="28"/>
          <w:lang w:eastAsia="en-US"/>
        </w:rPr>
        <w:t>(наименование муниципального образования Московской области)</w:t>
      </w:r>
    </w:p>
    <w:p w:rsidR="00287C13" w:rsidRPr="00287C13" w:rsidRDefault="00287C13" w:rsidP="00287C13">
      <w:pPr>
        <w:autoSpaceDE w:val="0"/>
        <w:autoSpaceDN w:val="0"/>
        <w:adjustRightInd w:val="0"/>
        <w:jc w:val="center"/>
        <w:rPr>
          <w:rFonts w:eastAsiaTheme="minorHAnsi"/>
          <w:sz w:val="28"/>
          <w:szCs w:val="28"/>
          <w:lang w:eastAsia="en-US"/>
        </w:rPr>
      </w:pPr>
      <w:proofErr w:type="gramStart"/>
      <w:r w:rsidRPr="00287C13">
        <w:rPr>
          <w:rFonts w:eastAsiaTheme="minorHAnsi"/>
          <w:sz w:val="28"/>
          <w:szCs w:val="28"/>
          <w:lang w:eastAsia="en-US"/>
        </w:rPr>
        <w:t>за</w:t>
      </w:r>
      <w:proofErr w:type="gramEnd"/>
      <w:r w:rsidRPr="00287C13">
        <w:rPr>
          <w:rFonts w:eastAsiaTheme="minorHAnsi"/>
          <w:sz w:val="28"/>
          <w:szCs w:val="28"/>
          <w:lang w:eastAsia="en-US"/>
        </w:rPr>
        <w:t xml:space="preserve"> ________________________ года</w:t>
      </w:r>
    </w:p>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jc w:val="right"/>
        <w:rPr>
          <w:rFonts w:eastAsiaTheme="minorHAnsi"/>
          <w:sz w:val="28"/>
          <w:szCs w:val="28"/>
          <w:lang w:eastAsia="en-US"/>
        </w:rPr>
      </w:pPr>
      <w:r w:rsidRPr="00287C13">
        <w:rPr>
          <w:rFonts w:eastAsiaTheme="minorHAnsi"/>
          <w:sz w:val="28"/>
          <w:szCs w:val="28"/>
          <w:lang w:eastAsia="en-US"/>
        </w:rPr>
        <w:t>рублей</w:t>
      </w:r>
    </w:p>
    <w:p w:rsidR="00287C13" w:rsidRPr="00287C13" w:rsidRDefault="00287C13" w:rsidP="00287C13">
      <w:pPr>
        <w:autoSpaceDE w:val="0"/>
        <w:autoSpaceDN w:val="0"/>
        <w:adjustRightInd w:val="0"/>
        <w:rPr>
          <w:rFonts w:eastAsiaTheme="minorHAnsi"/>
          <w:sz w:val="28"/>
          <w:szCs w:val="28"/>
          <w:lang w:eastAsia="en-US"/>
        </w:rPr>
        <w:sectPr w:rsidR="00287C13" w:rsidRPr="00287C13" w:rsidSect="00287C13">
          <w:pgSz w:w="11905" w:h="16838"/>
          <w:pgMar w:top="567" w:right="567" w:bottom="567" w:left="1134" w:header="0" w:footer="0" w:gutter="0"/>
          <w:cols w:space="720"/>
          <w:noEndnote/>
        </w:sectPr>
      </w:pPr>
    </w:p>
    <w:tbl>
      <w:tblPr>
        <w:tblW w:w="0" w:type="auto"/>
        <w:tblInd w:w="1343" w:type="dxa"/>
        <w:tblLayout w:type="fixed"/>
        <w:tblCellMar>
          <w:top w:w="102" w:type="dxa"/>
          <w:left w:w="62" w:type="dxa"/>
          <w:bottom w:w="102" w:type="dxa"/>
          <w:right w:w="62" w:type="dxa"/>
        </w:tblCellMar>
        <w:tblLook w:val="0000" w:firstRow="0" w:lastRow="0" w:firstColumn="0" w:lastColumn="0" w:noHBand="0" w:noVBand="0"/>
      </w:tblPr>
      <w:tblGrid>
        <w:gridCol w:w="2041"/>
        <w:gridCol w:w="1474"/>
        <w:gridCol w:w="2098"/>
        <w:gridCol w:w="2041"/>
        <w:gridCol w:w="2211"/>
        <w:gridCol w:w="3596"/>
      </w:tblGrid>
      <w:tr w:rsidR="00287C13" w:rsidRPr="00287C13" w:rsidTr="00B76D66">
        <w:tc>
          <w:tcPr>
            <w:tcW w:w="2041" w:type="dxa"/>
            <w:vMerge w:val="restart"/>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lastRenderedPageBreak/>
              <w:t>Наименование муниципального образования Московской области</w:t>
            </w:r>
          </w:p>
        </w:tc>
        <w:tc>
          <w:tcPr>
            <w:tcW w:w="11420" w:type="dxa"/>
            <w:gridSpan w:val="5"/>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Произведено кассовых расходов за счет средств субвенций текущего года с начала текущего года из бюджета муниципального образования</w:t>
            </w:r>
          </w:p>
        </w:tc>
      </w:tr>
      <w:tr w:rsidR="00287C13" w:rsidRPr="00287C13" w:rsidTr="00B76D66">
        <w:tc>
          <w:tcPr>
            <w:tcW w:w="2041" w:type="dxa"/>
            <w:vMerge/>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p>
        </w:tc>
        <w:tc>
          <w:tcPr>
            <w:tcW w:w="1474" w:type="dxa"/>
            <w:vMerge w:val="restart"/>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Субвенция, всего</w:t>
            </w:r>
          </w:p>
        </w:tc>
        <w:tc>
          <w:tcPr>
            <w:tcW w:w="9946" w:type="dxa"/>
            <w:gridSpan w:val="4"/>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в том числе:</w:t>
            </w:r>
          </w:p>
        </w:tc>
      </w:tr>
      <w:tr w:rsidR="00287C13" w:rsidRPr="00287C13" w:rsidTr="00B76D66">
        <w:tc>
          <w:tcPr>
            <w:tcW w:w="2041" w:type="dxa"/>
            <w:vMerge/>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p>
        </w:tc>
        <w:tc>
          <w:tcPr>
            <w:tcW w:w="1474" w:type="dxa"/>
            <w:vMerge/>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p>
        </w:tc>
        <w:tc>
          <w:tcPr>
            <w:tcW w:w="2098"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расходы на выплату пособия педагогическим работникам - молодым специалистам, реализующим образовательные программы дошкольного образования</w:t>
            </w:r>
          </w:p>
        </w:tc>
        <w:tc>
          <w:tcPr>
            <w:tcW w:w="2041"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расходы на выплату пособия педагогическим работникам - молодым специалистам, реализующим образовательные программы начального общего, основного общего, среднего общего образования</w:t>
            </w:r>
          </w:p>
        </w:tc>
        <w:tc>
          <w:tcPr>
            <w:tcW w:w="2211"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расходы на выплату ежемесячных выплат педагогическим работникам - молодым работникам, реализующим образовательные программы дошкольного образования</w:t>
            </w:r>
          </w:p>
        </w:tc>
        <w:tc>
          <w:tcPr>
            <w:tcW w:w="3596"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расходы на выплату ежемесячных выплат педагогическим работникам - молодым работникам и специалистам, реализующим образовательные программы начального общего, основного общего, среднего общего образования</w:t>
            </w:r>
          </w:p>
        </w:tc>
      </w:tr>
      <w:tr w:rsidR="00287C13" w:rsidRPr="00287C13" w:rsidTr="00B76D66">
        <w:tc>
          <w:tcPr>
            <w:tcW w:w="2041"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1</w:t>
            </w:r>
          </w:p>
        </w:tc>
        <w:tc>
          <w:tcPr>
            <w:tcW w:w="1474"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2</w:t>
            </w:r>
          </w:p>
        </w:tc>
        <w:tc>
          <w:tcPr>
            <w:tcW w:w="2098"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3</w:t>
            </w:r>
          </w:p>
        </w:tc>
        <w:tc>
          <w:tcPr>
            <w:tcW w:w="2041"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4</w:t>
            </w:r>
          </w:p>
        </w:tc>
        <w:tc>
          <w:tcPr>
            <w:tcW w:w="2211"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5</w:t>
            </w:r>
          </w:p>
        </w:tc>
        <w:tc>
          <w:tcPr>
            <w:tcW w:w="3596" w:type="dxa"/>
            <w:tcBorders>
              <w:top w:val="single" w:sz="4" w:space="0" w:color="auto"/>
              <w:left w:val="single" w:sz="4" w:space="0" w:color="auto"/>
              <w:bottom w:val="single" w:sz="4" w:space="0" w:color="auto"/>
              <w:right w:val="single" w:sz="4" w:space="0" w:color="auto"/>
            </w:tcBorders>
          </w:tcPr>
          <w:p w:rsidR="00287C13" w:rsidRPr="00B76D66" w:rsidRDefault="00287C13">
            <w:pPr>
              <w:autoSpaceDE w:val="0"/>
              <w:autoSpaceDN w:val="0"/>
              <w:adjustRightInd w:val="0"/>
              <w:jc w:val="center"/>
              <w:rPr>
                <w:rFonts w:eastAsiaTheme="minorHAnsi"/>
                <w:sz w:val="24"/>
                <w:szCs w:val="24"/>
                <w:lang w:eastAsia="en-US"/>
              </w:rPr>
            </w:pPr>
            <w:r w:rsidRPr="00B76D66">
              <w:rPr>
                <w:rFonts w:eastAsiaTheme="minorHAnsi"/>
                <w:sz w:val="24"/>
                <w:szCs w:val="24"/>
                <w:lang w:eastAsia="en-US"/>
              </w:rPr>
              <w:t>6</w:t>
            </w:r>
          </w:p>
        </w:tc>
      </w:tr>
      <w:tr w:rsidR="00287C13" w:rsidRPr="00287C13" w:rsidTr="00B76D66">
        <w:tc>
          <w:tcPr>
            <w:tcW w:w="204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1474"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098"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04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2211"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c>
          <w:tcPr>
            <w:tcW w:w="3596" w:type="dxa"/>
            <w:tcBorders>
              <w:top w:val="single" w:sz="4" w:space="0" w:color="auto"/>
              <w:left w:val="single" w:sz="4" w:space="0" w:color="auto"/>
              <w:bottom w:val="single" w:sz="4" w:space="0" w:color="auto"/>
              <w:right w:val="single" w:sz="4" w:space="0" w:color="auto"/>
            </w:tcBorders>
          </w:tcPr>
          <w:p w:rsidR="00287C13" w:rsidRPr="00287C13" w:rsidRDefault="00287C13">
            <w:pPr>
              <w:autoSpaceDE w:val="0"/>
              <w:autoSpaceDN w:val="0"/>
              <w:adjustRightInd w:val="0"/>
              <w:rPr>
                <w:rFonts w:eastAsiaTheme="minorHAnsi"/>
                <w:sz w:val="28"/>
                <w:szCs w:val="28"/>
                <w:lang w:eastAsia="en-US"/>
              </w:rPr>
            </w:pPr>
          </w:p>
        </w:tc>
      </w:tr>
    </w:tbl>
    <w:p w:rsidR="00287C13" w:rsidRPr="00287C13" w:rsidRDefault="00287C13" w:rsidP="00287C13">
      <w:pPr>
        <w:autoSpaceDE w:val="0"/>
        <w:autoSpaceDN w:val="0"/>
        <w:adjustRightInd w:val="0"/>
        <w:jc w:val="both"/>
        <w:rPr>
          <w:rFonts w:eastAsiaTheme="minorHAnsi"/>
          <w:sz w:val="28"/>
          <w:szCs w:val="28"/>
          <w:lang w:eastAsia="en-US"/>
        </w:rPr>
      </w:pPr>
    </w:p>
    <w:p w:rsidR="00287C13" w:rsidRPr="00287C13" w:rsidRDefault="00287C13" w:rsidP="00287C13">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 xml:space="preserve">Глава </w:t>
      </w:r>
      <w:proofErr w:type="gramStart"/>
      <w:r w:rsidRPr="00287C13">
        <w:rPr>
          <w:rFonts w:eastAsiaTheme="minorHAnsi"/>
          <w:sz w:val="28"/>
          <w:szCs w:val="28"/>
          <w:lang w:eastAsia="en-US"/>
        </w:rPr>
        <w:t>муниципального</w:t>
      </w:r>
      <w:proofErr w:type="gramEnd"/>
    </w:p>
    <w:p w:rsidR="00287C13" w:rsidRPr="00287C13" w:rsidRDefault="00287C13" w:rsidP="00287C13">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образования Московской области</w:t>
      </w:r>
    </w:p>
    <w:p w:rsidR="00287C13" w:rsidRPr="00287C13" w:rsidRDefault="00287C13" w:rsidP="00287C13">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_________ __________________________________________</w:t>
      </w:r>
    </w:p>
    <w:p w:rsidR="00287C13" w:rsidRPr="00287C13" w:rsidRDefault="00287C13" w:rsidP="00287C13">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(подпись) (расшифровка подписи - фамилия и инициалы)</w:t>
      </w:r>
    </w:p>
    <w:p w:rsidR="00287C13" w:rsidRPr="00287C13" w:rsidRDefault="00287C13" w:rsidP="00287C13">
      <w:pPr>
        <w:autoSpaceDE w:val="0"/>
        <w:autoSpaceDN w:val="0"/>
        <w:adjustRightInd w:val="0"/>
        <w:ind w:left="1134"/>
        <w:jc w:val="both"/>
        <w:rPr>
          <w:rFonts w:eastAsiaTheme="minorHAnsi"/>
          <w:sz w:val="28"/>
          <w:szCs w:val="28"/>
          <w:lang w:eastAsia="en-US"/>
        </w:rPr>
      </w:pPr>
    </w:p>
    <w:p w:rsidR="00287C13" w:rsidRPr="00287C13" w:rsidRDefault="00287C13" w:rsidP="00287C13">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(гербовая печать муниципального образования Московской области)</w:t>
      </w:r>
    </w:p>
    <w:p w:rsidR="00287C13" w:rsidRPr="00287C13" w:rsidRDefault="00B76D66" w:rsidP="00287C13">
      <w:pPr>
        <w:autoSpaceDE w:val="0"/>
        <w:autoSpaceDN w:val="0"/>
        <w:adjustRightInd w:val="0"/>
        <w:ind w:left="1134"/>
        <w:jc w:val="both"/>
        <w:rPr>
          <w:rFonts w:eastAsiaTheme="minorHAnsi"/>
          <w:sz w:val="28"/>
          <w:szCs w:val="28"/>
          <w:lang w:eastAsia="en-US"/>
        </w:rPr>
      </w:pPr>
      <w:r>
        <w:rPr>
          <w:rFonts w:eastAsiaTheme="minorHAnsi"/>
          <w:sz w:val="28"/>
          <w:szCs w:val="28"/>
          <w:lang w:eastAsia="en-US"/>
        </w:rPr>
        <w:t>«</w:t>
      </w:r>
      <w:r w:rsidR="00287C13" w:rsidRPr="00287C13">
        <w:rPr>
          <w:rFonts w:eastAsiaTheme="minorHAnsi"/>
          <w:sz w:val="28"/>
          <w:szCs w:val="28"/>
          <w:lang w:eastAsia="en-US"/>
        </w:rPr>
        <w:t>___</w:t>
      </w:r>
      <w:r>
        <w:rPr>
          <w:rFonts w:eastAsiaTheme="minorHAnsi"/>
          <w:sz w:val="28"/>
          <w:szCs w:val="28"/>
          <w:lang w:eastAsia="en-US"/>
        </w:rPr>
        <w:t>»</w:t>
      </w:r>
      <w:r w:rsidR="00287C13" w:rsidRPr="00287C13">
        <w:rPr>
          <w:rFonts w:eastAsiaTheme="minorHAnsi"/>
          <w:sz w:val="28"/>
          <w:szCs w:val="28"/>
          <w:lang w:eastAsia="en-US"/>
        </w:rPr>
        <w:t xml:space="preserve"> ______________ 20__ г.</w:t>
      </w:r>
    </w:p>
    <w:p w:rsidR="00287C13" w:rsidRPr="00287C13" w:rsidRDefault="00287C13" w:rsidP="00287C13">
      <w:pPr>
        <w:autoSpaceDE w:val="0"/>
        <w:autoSpaceDN w:val="0"/>
        <w:adjustRightInd w:val="0"/>
        <w:ind w:left="1134"/>
        <w:jc w:val="both"/>
        <w:rPr>
          <w:rFonts w:eastAsiaTheme="minorHAnsi"/>
          <w:sz w:val="28"/>
          <w:szCs w:val="28"/>
          <w:lang w:eastAsia="en-US"/>
        </w:rPr>
      </w:pPr>
    </w:p>
    <w:p w:rsidR="00287C13" w:rsidRPr="00287C13" w:rsidRDefault="00287C13" w:rsidP="00287C13">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Исполнитель ________________________ _____________</w:t>
      </w:r>
    </w:p>
    <w:p w:rsidR="00B76D66" w:rsidRPr="00B76D66" w:rsidRDefault="00287C13" w:rsidP="004E78C4">
      <w:pPr>
        <w:autoSpaceDE w:val="0"/>
        <w:autoSpaceDN w:val="0"/>
        <w:adjustRightInd w:val="0"/>
        <w:ind w:left="1134"/>
        <w:jc w:val="both"/>
        <w:rPr>
          <w:rFonts w:eastAsiaTheme="minorHAnsi"/>
          <w:sz w:val="28"/>
          <w:szCs w:val="28"/>
          <w:lang w:eastAsia="en-US"/>
        </w:rPr>
      </w:pPr>
      <w:r w:rsidRPr="00287C13">
        <w:rPr>
          <w:rFonts w:eastAsiaTheme="minorHAnsi"/>
          <w:sz w:val="28"/>
          <w:szCs w:val="28"/>
          <w:lang w:eastAsia="en-US"/>
        </w:rPr>
        <w:t xml:space="preserve">             </w:t>
      </w:r>
      <w:r w:rsidR="00B76D66">
        <w:rPr>
          <w:rFonts w:eastAsiaTheme="minorHAnsi"/>
          <w:sz w:val="28"/>
          <w:szCs w:val="28"/>
          <w:lang w:eastAsia="en-US"/>
        </w:rPr>
        <w:t xml:space="preserve">              </w:t>
      </w:r>
      <w:r w:rsidRPr="00287C13">
        <w:rPr>
          <w:rFonts w:eastAsiaTheme="minorHAnsi"/>
          <w:sz w:val="28"/>
          <w:szCs w:val="28"/>
          <w:lang w:eastAsia="en-US"/>
        </w:rPr>
        <w:t xml:space="preserve"> (фамилия и инициалы)    </w:t>
      </w:r>
      <w:r w:rsidR="00B76D66">
        <w:rPr>
          <w:rFonts w:eastAsiaTheme="minorHAnsi"/>
          <w:sz w:val="28"/>
          <w:szCs w:val="28"/>
          <w:lang w:eastAsia="en-US"/>
        </w:rPr>
        <w:t xml:space="preserve">      </w:t>
      </w:r>
      <w:r w:rsidRPr="00287C13">
        <w:rPr>
          <w:rFonts w:eastAsiaTheme="minorHAnsi"/>
          <w:sz w:val="28"/>
          <w:szCs w:val="28"/>
          <w:lang w:eastAsia="en-US"/>
        </w:rPr>
        <w:t>(телефон)</w:t>
      </w:r>
    </w:p>
    <w:sectPr w:rsidR="00B76D66" w:rsidRPr="00B76D66" w:rsidSect="002F14A0">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C13"/>
    <w:rsid w:val="0012369B"/>
    <w:rsid w:val="001848F1"/>
    <w:rsid w:val="00287C13"/>
    <w:rsid w:val="002F14A0"/>
    <w:rsid w:val="004E78C4"/>
    <w:rsid w:val="006B7846"/>
    <w:rsid w:val="006E7655"/>
    <w:rsid w:val="00A35E5C"/>
    <w:rsid w:val="00B30D6A"/>
    <w:rsid w:val="00B76D66"/>
    <w:rsid w:val="00C831B9"/>
    <w:rsid w:val="00EF6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C1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C1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6788</Words>
  <Characters>38697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Павлюк</dc:creator>
  <cp:lastModifiedBy>Павлюк</cp:lastModifiedBy>
  <cp:revision>2</cp:revision>
  <dcterms:created xsi:type="dcterms:W3CDTF">2026-06-01T09:38:00Z</dcterms:created>
  <dcterms:modified xsi:type="dcterms:W3CDTF">2026-06-01T09:38:00Z</dcterms:modified>
</cp:coreProperties>
</file>